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0B" w:rsidRPr="00886914" w:rsidRDefault="005C060B" w:rsidP="00886914">
      <w:pPr>
        <w:rPr>
          <w:color w:val="1E1E1E"/>
          <w:sz w:val="28"/>
          <w:szCs w:val="28"/>
        </w:rPr>
      </w:pPr>
      <w:r w:rsidRPr="00886914">
        <w:rPr>
          <w:color w:val="1E1E1E"/>
          <w:sz w:val="28"/>
          <w:szCs w:val="28"/>
        </w:rPr>
        <w:t>There is a program at the OSU Mansfield Campus on Friday, August 17</w:t>
      </w:r>
      <w:r w:rsidRPr="00886914">
        <w:rPr>
          <w:color w:val="1E1E1E"/>
          <w:sz w:val="28"/>
          <w:szCs w:val="28"/>
          <w:vertAlign w:val="superscript"/>
        </w:rPr>
        <w:t>th</w:t>
      </w:r>
      <w:r w:rsidRPr="00886914">
        <w:rPr>
          <w:color w:val="1E1E1E"/>
          <w:sz w:val="28"/>
          <w:szCs w:val="28"/>
        </w:rPr>
        <w:t xml:space="preserve"> on </w:t>
      </w:r>
      <w:r w:rsidRPr="00886914">
        <w:rPr>
          <w:rStyle w:val="Strong"/>
          <w:color w:val="1E1E1E"/>
          <w:sz w:val="28"/>
          <w:szCs w:val="28"/>
        </w:rPr>
        <w:t xml:space="preserve">Common and Uncommon Woodland Pests.  </w:t>
      </w:r>
      <w:r w:rsidRPr="00886914">
        <w:rPr>
          <w:rStyle w:val="Strong"/>
          <w:b w:val="0"/>
          <w:color w:val="1E1E1E"/>
          <w:sz w:val="28"/>
          <w:szCs w:val="28"/>
        </w:rPr>
        <w:t>This program will run</w:t>
      </w:r>
      <w:r w:rsidRPr="00886914">
        <w:rPr>
          <w:color w:val="1E1E1E"/>
          <w:sz w:val="28"/>
          <w:szCs w:val="28"/>
        </w:rPr>
        <w:t xml:space="preserve"> 9 a.m. to 3 p.m., in </w:t>
      </w:r>
      <w:proofErr w:type="spellStart"/>
      <w:r w:rsidRPr="00886914">
        <w:rPr>
          <w:color w:val="1E1E1E"/>
          <w:sz w:val="28"/>
          <w:szCs w:val="28"/>
        </w:rPr>
        <w:t>Ovalwood</w:t>
      </w:r>
      <w:proofErr w:type="spellEnd"/>
      <w:r w:rsidRPr="00886914">
        <w:rPr>
          <w:color w:val="1E1E1E"/>
          <w:sz w:val="28"/>
          <w:szCs w:val="28"/>
        </w:rPr>
        <w:t xml:space="preserve"> Hall on University Drive. </w:t>
      </w:r>
    </w:p>
    <w:p w:rsidR="005C060B" w:rsidRPr="00886914" w:rsidRDefault="005C060B" w:rsidP="00886914">
      <w:pPr>
        <w:rPr>
          <w:color w:val="1E1E1E"/>
          <w:sz w:val="28"/>
          <w:szCs w:val="28"/>
        </w:rPr>
      </w:pPr>
    </w:p>
    <w:p w:rsidR="005C060B" w:rsidRPr="00886914" w:rsidRDefault="005C060B" w:rsidP="00886914">
      <w:pPr>
        <w:rPr>
          <w:color w:val="1E1E1E"/>
          <w:sz w:val="28"/>
          <w:szCs w:val="28"/>
        </w:rPr>
      </w:pPr>
      <w:r w:rsidRPr="00886914">
        <w:rPr>
          <w:sz w:val="28"/>
          <w:szCs w:val="28"/>
        </w:rPr>
        <w:t>The goal for many woodland owners is to keep their woodland healthy.  That can be difficult if one is unfamiliar with what is common to see in a wood</w:t>
      </w:r>
      <w:r w:rsidR="00023D65">
        <w:rPr>
          <w:sz w:val="28"/>
          <w:szCs w:val="28"/>
        </w:rPr>
        <w:t>s</w:t>
      </w:r>
      <w:r w:rsidRPr="00886914">
        <w:rPr>
          <w:sz w:val="28"/>
          <w:szCs w:val="28"/>
        </w:rPr>
        <w:t xml:space="preserve"> and </w:t>
      </w:r>
      <w:r w:rsidR="00023D65">
        <w:rPr>
          <w:sz w:val="28"/>
          <w:szCs w:val="28"/>
        </w:rPr>
        <w:t xml:space="preserve">what is </w:t>
      </w:r>
      <w:r w:rsidRPr="00886914">
        <w:rPr>
          <w:sz w:val="28"/>
          <w:szCs w:val="28"/>
        </w:rPr>
        <w:t>unusual.  This class will cover what some of those common insect and disease issues are and what, if anything, you should do about them. In addition, discussion will also be held on some of the uncommon insects and diseases that we all hope you rarely see in your woodland.  This program is $</w:t>
      </w:r>
      <w:r w:rsidRPr="00886914">
        <w:rPr>
          <w:color w:val="1E1E1E"/>
          <w:sz w:val="28"/>
          <w:szCs w:val="28"/>
        </w:rPr>
        <w:t xml:space="preserve">35 and includes lunch and materials. For more information and to register, go to </w:t>
      </w:r>
      <w:hyperlink r:id="rId5" w:history="1">
        <w:r w:rsidRPr="00886914">
          <w:rPr>
            <w:rStyle w:val="Hyperlink"/>
            <w:color w:val="005581"/>
            <w:sz w:val="28"/>
            <w:szCs w:val="28"/>
          </w:rPr>
          <w:t>go.osu.edu/</w:t>
        </w:r>
        <w:proofErr w:type="spellStart"/>
        <w:r w:rsidRPr="00886914">
          <w:rPr>
            <w:rStyle w:val="Hyperlink"/>
            <w:color w:val="005581"/>
            <w:sz w:val="28"/>
            <w:szCs w:val="28"/>
          </w:rPr>
          <w:t>commonpests</w:t>
        </w:r>
        <w:proofErr w:type="spellEnd"/>
      </w:hyperlink>
      <w:r w:rsidRPr="00886914">
        <w:rPr>
          <w:color w:val="1E1E1E"/>
          <w:sz w:val="28"/>
          <w:szCs w:val="28"/>
        </w:rPr>
        <w:t>.</w:t>
      </w:r>
    </w:p>
    <w:p w:rsidR="005C060B" w:rsidRPr="00886914" w:rsidRDefault="005C060B" w:rsidP="00886914">
      <w:pPr>
        <w:pStyle w:val="NormalWeb"/>
        <w:rPr>
          <w:sz w:val="28"/>
          <w:szCs w:val="28"/>
        </w:rPr>
      </w:pPr>
      <w:r w:rsidRPr="00886914">
        <w:rPr>
          <w:color w:val="1E1E1E"/>
          <w:sz w:val="28"/>
          <w:szCs w:val="28"/>
        </w:rPr>
        <w:t xml:space="preserve">There will be a </w:t>
      </w:r>
      <w:r w:rsidRPr="00886914">
        <w:rPr>
          <w:b/>
          <w:color w:val="1E1E1E"/>
          <w:sz w:val="28"/>
          <w:szCs w:val="28"/>
        </w:rPr>
        <w:t>P</w:t>
      </w:r>
      <w:r w:rsidRPr="00886914">
        <w:rPr>
          <w:rStyle w:val="Strong"/>
          <w:color w:val="1E1E1E"/>
          <w:sz w:val="28"/>
          <w:szCs w:val="28"/>
        </w:rPr>
        <w:t xml:space="preserve">umpkin Field Day </w:t>
      </w:r>
      <w:r w:rsidRPr="00886914">
        <w:rPr>
          <w:rStyle w:val="Strong"/>
          <w:b w:val="0"/>
          <w:color w:val="1E1E1E"/>
          <w:sz w:val="28"/>
          <w:szCs w:val="28"/>
        </w:rPr>
        <w:t>on Thursday, August 23</w:t>
      </w:r>
      <w:r w:rsidRPr="00886914">
        <w:rPr>
          <w:rStyle w:val="Strong"/>
          <w:b w:val="0"/>
          <w:color w:val="1E1E1E"/>
          <w:sz w:val="28"/>
          <w:szCs w:val="28"/>
          <w:vertAlign w:val="superscript"/>
        </w:rPr>
        <w:t>rd</w:t>
      </w:r>
      <w:r w:rsidRPr="00886914">
        <w:rPr>
          <w:rStyle w:val="Strong"/>
          <w:b w:val="0"/>
          <w:color w:val="1E1E1E"/>
          <w:sz w:val="28"/>
          <w:szCs w:val="28"/>
        </w:rPr>
        <w:t>,</w:t>
      </w:r>
      <w:r w:rsidRPr="00886914">
        <w:rPr>
          <w:rStyle w:val="Strong"/>
          <w:color w:val="1E1E1E"/>
          <w:sz w:val="28"/>
          <w:szCs w:val="28"/>
        </w:rPr>
        <w:t xml:space="preserve"> </w:t>
      </w:r>
      <w:r w:rsidRPr="00886914">
        <w:rPr>
          <w:color w:val="1E1E1E"/>
          <w:sz w:val="28"/>
          <w:szCs w:val="28"/>
        </w:rPr>
        <w:t>6</w:t>
      </w:r>
      <w:r w:rsidR="00673D39">
        <w:rPr>
          <w:color w:val="1E1E1E"/>
          <w:sz w:val="28"/>
          <w:szCs w:val="28"/>
        </w:rPr>
        <w:t xml:space="preserve"> p.m.</w:t>
      </w:r>
      <w:r w:rsidRPr="00886914">
        <w:rPr>
          <w:color w:val="1E1E1E"/>
          <w:sz w:val="28"/>
          <w:szCs w:val="28"/>
        </w:rPr>
        <w:t xml:space="preserve">-8 p.m., at the Western Agricultural Research Station, near South Charleston (south of Springfield on SR 41).  </w:t>
      </w:r>
      <w:r w:rsidR="007C453E">
        <w:rPr>
          <w:color w:val="1E1E1E"/>
          <w:sz w:val="28"/>
          <w:szCs w:val="28"/>
        </w:rPr>
        <w:t>Y</w:t>
      </w:r>
      <w:r w:rsidRPr="00886914">
        <w:rPr>
          <w:color w:val="1E1E1E"/>
          <w:sz w:val="28"/>
          <w:szCs w:val="28"/>
        </w:rPr>
        <w:t xml:space="preserve">ou can </w:t>
      </w:r>
      <w:r w:rsidRPr="00886914">
        <w:rPr>
          <w:sz w:val="28"/>
          <w:szCs w:val="28"/>
        </w:rPr>
        <w:t xml:space="preserve">contact Jim Jasinski at </w:t>
      </w:r>
      <w:hyperlink r:id="rId6" w:history="1">
        <w:r w:rsidRPr="00886914">
          <w:rPr>
            <w:rStyle w:val="Hyperlink"/>
            <w:sz w:val="28"/>
            <w:szCs w:val="28"/>
          </w:rPr>
          <w:t>jasinski.4@osu.edu</w:t>
        </w:r>
      </w:hyperlink>
      <w:r w:rsidRPr="00886914">
        <w:rPr>
          <w:sz w:val="28"/>
          <w:szCs w:val="28"/>
        </w:rPr>
        <w:t xml:space="preserve"> for </w:t>
      </w:r>
      <w:r w:rsidR="007C453E">
        <w:rPr>
          <w:sz w:val="28"/>
          <w:szCs w:val="28"/>
        </w:rPr>
        <w:t>r</w:t>
      </w:r>
      <w:r w:rsidRPr="00886914">
        <w:rPr>
          <w:sz w:val="28"/>
          <w:szCs w:val="28"/>
        </w:rPr>
        <w:t>egistration costs and detailed information.</w:t>
      </w:r>
    </w:p>
    <w:p w:rsidR="00471728" w:rsidRPr="00886914" w:rsidRDefault="007C453E" w:rsidP="00AC7BC4">
      <w:pPr>
        <w:rPr>
          <w:sz w:val="28"/>
          <w:szCs w:val="28"/>
        </w:rPr>
      </w:pPr>
      <w:r>
        <w:rPr>
          <w:color w:val="1E1E1E"/>
          <w:sz w:val="28"/>
          <w:szCs w:val="28"/>
        </w:rPr>
        <w:t>A</w:t>
      </w:r>
      <w:r w:rsidR="00471728" w:rsidRPr="00886914">
        <w:rPr>
          <w:color w:val="1E1E1E"/>
          <w:sz w:val="28"/>
          <w:szCs w:val="28"/>
        </w:rPr>
        <w:t xml:space="preserve"> </w:t>
      </w:r>
      <w:r w:rsidR="00471728" w:rsidRPr="00886914">
        <w:rPr>
          <w:b/>
          <w:color w:val="1E1E1E"/>
          <w:sz w:val="28"/>
          <w:szCs w:val="28"/>
        </w:rPr>
        <w:t>Precision Data Management</w:t>
      </w:r>
      <w:r w:rsidR="00471728" w:rsidRPr="00886914">
        <w:rPr>
          <w:color w:val="1E1E1E"/>
          <w:sz w:val="28"/>
          <w:szCs w:val="28"/>
        </w:rPr>
        <w:t xml:space="preserve"> program </w:t>
      </w:r>
      <w:r>
        <w:rPr>
          <w:color w:val="1E1E1E"/>
          <w:sz w:val="28"/>
          <w:szCs w:val="28"/>
        </w:rPr>
        <w:t xml:space="preserve">will be held </w:t>
      </w:r>
      <w:r w:rsidR="00471728" w:rsidRPr="00886914">
        <w:rPr>
          <w:color w:val="1E1E1E"/>
          <w:sz w:val="28"/>
          <w:szCs w:val="28"/>
        </w:rPr>
        <w:t>in Champaign County on Wednesday, August 29</w:t>
      </w:r>
      <w:r w:rsidR="00471728" w:rsidRPr="00886914">
        <w:rPr>
          <w:color w:val="1E1E1E"/>
          <w:sz w:val="28"/>
          <w:szCs w:val="28"/>
          <w:vertAlign w:val="superscript"/>
        </w:rPr>
        <w:t>th</w:t>
      </w:r>
      <w:r w:rsidR="00471728" w:rsidRPr="00886914">
        <w:rPr>
          <w:color w:val="1E1E1E"/>
          <w:sz w:val="28"/>
          <w:szCs w:val="28"/>
        </w:rPr>
        <w:t xml:space="preserve"> at Integrated Ag Services on Woodstock Rd, Milford Center from 8</w:t>
      </w:r>
      <w:r w:rsidR="00673D39">
        <w:rPr>
          <w:color w:val="1E1E1E"/>
          <w:sz w:val="28"/>
          <w:szCs w:val="28"/>
        </w:rPr>
        <w:t xml:space="preserve"> </w:t>
      </w:r>
      <w:r w:rsidR="00471728" w:rsidRPr="00886914">
        <w:rPr>
          <w:color w:val="1E1E1E"/>
          <w:sz w:val="28"/>
          <w:szCs w:val="28"/>
        </w:rPr>
        <w:t>a</w:t>
      </w:r>
      <w:r w:rsidR="00673D39">
        <w:rPr>
          <w:color w:val="1E1E1E"/>
          <w:sz w:val="28"/>
          <w:szCs w:val="28"/>
        </w:rPr>
        <w:t>.m.</w:t>
      </w:r>
      <w:r w:rsidR="00471728" w:rsidRPr="00886914">
        <w:rPr>
          <w:color w:val="1E1E1E"/>
          <w:sz w:val="28"/>
          <w:szCs w:val="28"/>
        </w:rPr>
        <w:t>-1</w:t>
      </w:r>
      <w:r w:rsidR="00673D39">
        <w:rPr>
          <w:color w:val="1E1E1E"/>
          <w:sz w:val="28"/>
          <w:szCs w:val="28"/>
        </w:rPr>
        <w:t xml:space="preserve"> </w:t>
      </w:r>
      <w:r w:rsidR="00471728" w:rsidRPr="00886914">
        <w:rPr>
          <w:color w:val="1E1E1E"/>
          <w:sz w:val="28"/>
          <w:szCs w:val="28"/>
        </w:rPr>
        <w:t>p</w:t>
      </w:r>
      <w:r w:rsidR="00673D39">
        <w:rPr>
          <w:color w:val="1E1E1E"/>
          <w:sz w:val="28"/>
          <w:szCs w:val="28"/>
        </w:rPr>
        <w:t>.m</w:t>
      </w:r>
      <w:r w:rsidR="00471728" w:rsidRPr="00886914">
        <w:rPr>
          <w:color w:val="1E1E1E"/>
          <w:sz w:val="28"/>
          <w:szCs w:val="28"/>
        </w:rPr>
        <w:t xml:space="preserve">.  </w:t>
      </w:r>
      <w:r w:rsidR="00471728" w:rsidRPr="00886914">
        <w:rPr>
          <w:sz w:val="28"/>
          <w:szCs w:val="28"/>
        </w:rPr>
        <w:t>The day will start with </w:t>
      </w:r>
      <w:r w:rsidR="00471728" w:rsidRPr="00886914">
        <w:rPr>
          <w:sz w:val="28"/>
          <w:szCs w:val="28"/>
        </w:rPr>
        <w:t xml:space="preserve">an overview </w:t>
      </w:r>
      <w:r w:rsidR="00471728" w:rsidRPr="00886914">
        <w:rPr>
          <w:sz w:val="28"/>
          <w:szCs w:val="28"/>
        </w:rPr>
        <w:t>of on</w:t>
      </w:r>
      <w:r w:rsidR="00471728" w:rsidRPr="00886914">
        <w:rPr>
          <w:sz w:val="28"/>
          <w:szCs w:val="28"/>
        </w:rPr>
        <w:t>-</w:t>
      </w:r>
      <w:r w:rsidR="00471728" w:rsidRPr="00886914">
        <w:rPr>
          <w:sz w:val="28"/>
          <w:szCs w:val="28"/>
        </w:rPr>
        <w:t>farm research and will continue with data management, data stewardship fundamentals</w:t>
      </w:r>
      <w:r w:rsidR="00471728" w:rsidRPr="00886914">
        <w:rPr>
          <w:sz w:val="28"/>
          <w:szCs w:val="28"/>
        </w:rPr>
        <w:t>,</w:t>
      </w:r>
      <w:r w:rsidR="00471728" w:rsidRPr="00886914">
        <w:rPr>
          <w:sz w:val="28"/>
          <w:szCs w:val="28"/>
        </w:rPr>
        <w:t xml:space="preserve"> and troubleshooting</w:t>
      </w:r>
      <w:r w:rsidR="00471728" w:rsidRPr="00886914">
        <w:rPr>
          <w:sz w:val="28"/>
          <w:szCs w:val="28"/>
        </w:rPr>
        <w:t>,</w:t>
      </w:r>
      <w:r w:rsidR="00471728" w:rsidRPr="00886914">
        <w:rPr>
          <w:sz w:val="28"/>
          <w:szCs w:val="28"/>
        </w:rPr>
        <w:t xml:space="preserve"> along with much more. Speakers include Drs. John Fulton and Elizabeth Hawkins with OSU, Dave </w:t>
      </w:r>
      <w:proofErr w:type="spellStart"/>
      <w:r w:rsidR="00471728" w:rsidRPr="00886914">
        <w:rPr>
          <w:sz w:val="28"/>
          <w:szCs w:val="28"/>
        </w:rPr>
        <w:t>Scheiderer</w:t>
      </w:r>
      <w:proofErr w:type="spellEnd"/>
      <w:r w:rsidR="00471728" w:rsidRPr="00886914">
        <w:rPr>
          <w:sz w:val="28"/>
          <w:szCs w:val="28"/>
        </w:rPr>
        <w:t xml:space="preserve"> with Integrated Ag Services</w:t>
      </w:r>
      <w:r w:rsidR="00471728" w:rsidRPr="00886914">
        <w:rPr>
          <w:sz w:val="28"/>
          <w:szCs w:val="28"/>
        </w:rPr>
        <w:t>,</w:t>
      </w:r>
      <w:r w:rsidR="00471728" w:rsidRPr="00886914">
        <w:rPr>
          <w:sz w:val="28"/>
          <w:szCs w:val="28"/>
        </w:rPr>
        <w:t xml:space="preserve"> and a panel of farmers who will discuss how they use and manage data collected from their fields.</w:t>
      </w:r>
    </w:p>
    <w:p w:rsidR="007C453E" w:rsidRDefault="00471728" w:rsidP="007C453E">
      <w:pPr>
        <w:pStyle w:val="NormalWeb"/>
        <w:rPr>
          <w:color w:val="1E1E1E"/>
          <w:sz w:val="28"/>
          <w:szCs w:val="28"/>
          <w:u w:val="single"/>
        </w:rPr>
      </w:pPr>
      <w:r w:rsidRPr="00886914">
        <w:rPr>
          <w:sz w:val="28"/>
          <w:szCs w:val="28"/>
        </w:rPr>
        <w:t>Contact Amanda Douridas</w:t>
      </w:r>
      <w:r w:rsidRPr="00886914">
        <w:rPr>
          <w:sz w:val="28"/>
          <w:szCs w:val="28"/>
        </w:rPr>
        <w:t xml:space="preserve"> at</w:t>
      </w:r>
      <w:r w:rsidRPr="00886914">
        <w:rPr>
          <w:sz w:val="28"/>
          <w:szCs w:val="28"/>
        </w:rPr>
        <w:t xml:space="preserve"> </w:t>
      </w:r>
      <w:hyperlink r:id="rId7" w:history="1">
        <w:r w:rsidRPr="00886914">
          <w:rPr>
            <w:rStyle w:val="Hyperlink"/>
            <w:sz w:val="28"/>
            <w:szCs w:val="28"/>
          </w:rPr>
          <w:t>douridas.9@osu.edu</w:t>
        </w:r>
      </w:hyperlink>
      <w:r w:rsidRPr="00886914">
        <w:rPr>
          <w:sz w:val="28"/>
          <w:szCs w:val="28"/>
        </w:rPr>
        <w:t xml:space="preserve"> or 937-484-1526 for registration details</w:t>
      </w:r>
      <w:r w:rsidRPr="00886914">
        <w:rPr>
          <w:sz w:val="28"/>
          <w:szCs w:val="28"/>
        </w:rPr>
        <w:t xml:space="preserve"> or go to the event website at </w:t>
      </w:r>
      <w:hyperlink r:id="rId8" w:history="1">
        <w:r w:rsidRPr="00886914">
          <w:rPr>
            <w:rStyle w:val="Hyperlink"/>
            <w:color w:val="005581"/>
            <w:sz w:val="28"/>
            <w:szCs w:val="28"/>
          </w:rPr>
          <w:t>go.osu.edu/</w:t>
        </w:r>
        <w:proofErr w:type="spellStart"/>
        <w:r w:rsidRPr="00886914">
          <w:rPr>
            <w:rStyle w:val="Hyperlink"/>
            <w:color w:val="005581"/>
            <w:sz w:val="28"/>
            <w:szCs w:val="28"/>
          </w:rPr>
          <w:t>CVcb</w:t>
        </w:r>
        <w:proofErr w:type="spellEnd"/>
      </w:hyperlink>
      <w:r w:rsidRPr="00886914">
        <w:rPr>
          <w:color w:val="1E1E1E"/>
          <w:sz w:val="28"/>
          <w:szCs w:val="28"/>
          <w:u w:val="single"/>
        </w:rPr>
        <w:t>.</w:t>
      </w:r>
    </w:p>
    <w:p w:rsidR="00EF4082" w:rsidRPr="007C453E" w:rsidRDefault="00471728" w:rsidP="007C453E">
      <w:pPr>
        <w:pStyle w:val="NormalWeb"/>
        <w:rPr>
          <w:color w:val="1E1E1E"/>
          <w:sz w:val="28"/>
          <w:szCs w:val="28"/>
          <w:u w:val="single"/>
        </w:rPr>
      </w:pPr>
      <w:r w:rsidRPr="00886914">
        <w:rPr>
          <w:color w:val="1E1E1E"/>
          <w:sz w:val="28"/>
          <w:szCs w:val="28"/>
        </w:rPr>
        <w:t>Also on Wednesday, August 29</w:t>
      </w:r>
      <w:r w:rsidRPr="00886914">
        <w:rPr>
          <w:color w:val="1E1E1E"/>
          <w:sz w:val="28"/>
          <w:szCs w:val="28"/>
          <w:vertAlign w:val="superscript"/>
        </w:rPr>
        <w:t>th</w:t>
      </w:r>
      <w:r w:rsidRPr="00886914">
        <w:rPr>
          <w:color w:val="1E1E1E"/>
          <w:sz w:val="28"/>
          <w:szCs w:val="28"/>
        </w:rPr>
        <w:t xml:space="preserve">, at OARDC in Wooster </w:t>
      </w:r>
      <w:r w:rsidR="00023D65">
        <w:rPr>
          <w:color w:val="1E1E1E"/>
          <w:sz w:val="28"/>
          <w:szCs w:val="28"/>
        </w:rPr>
        <w:t xml:space="preserve">there </w:t>
      </w:r>
      <w:r w:rsidRPr="00886914">
        <w:rPr>
          <w:color w:val="1E1E1E"/>
          <w:sz w:val="28"/>
          <w:szCs w:val="28"/>
        </w:rPr>
        <w:t xml:space="preserve">will be a </w:t>
      </w:r>
      <w:r w:rsidRPr="00886914">
        <w:rPr>
          <w:b/>
          <w:color w:val="1E1E1E"/>
          <w:sz w:val="28"/>
          <w:szCs w:val="28"/>
        </w:rPr>
        <w:t>No-Till Field Day</w:t>
      </w:r>
      <w:r w:rsidRPr="00886914">
        <w:rPr>
          <w:color w:val="1E1E1E"/>
          <w:sz w:val="28"/>
          <w:szCs w:val="28"/>
        </w:rPr>
        <w:t xml:space="preserve"> from 9</w:t>
      </w:r>
      <w:r w:rsidR="00673D39">
        <w:rPr>
          <w:color w:val="1E1E1E"/>
          <w:sz w:val="28"/>
          <w:szCs w:val="28"/>
        </w:rPr>
        <w:t xml:space="preserve"> </w:t>
      </w:r>
      <w:r w:rsidRPr="00886914">
        <w:rPr>
          <w:color w:val="1E1E1E"/>
          <w:sz w:val="28"/>
          <w:szCs w:val="28"/>
        </w:rPr>
        <w:t>a</w:t>
      </w:r>
      <w:r w:rsidR="00673D39">
        <w:rPr>
          <w:color w:val="1E1E1E"/>
          <w:sz w:val="28"/>
          <w:szCs w:val="28"/>
        </w:rPr>
        <w:t>.m.</w:t>
      </w:r>
      <w:r w:rsidRPr="00886914">
        <w:rPr>
          <w:color w:val="1E1E1E"/>
          <w:sz w:val="28"/>
          <w:szCs w:val="28"/>
        </w:rPr>
        <w:t>-4</w:t>
      </w:r>
      <w:r w:rsidR="00673D39">
        <w:rPr>
          <w:color w:val="1E1E1E"/>
          <w:sz w:val="28"/>
          <w:szCs w:val="28"/>
        </w:rPr>
        <w:t xml:space="preserve"> </w:t>
      </w:r>
      <w:r w:rsidRPr="00886914">
        <w:rPr>
          <w:color w:val="1E1E1E"/>
          <w:sz w:val="28"/>
          <w:szCs w:val="28"/>
        </w:rPr>
        <w:t>p</w:t>
      </w:r>
      <w:r w:rsidR="00673D39">
        <w:rPr>
          <w:color w:val="1E1E1E"/>
          <w:sz w:val="28"/>
          <w:szCs w:val="28"/>
        </w:rPr>
        <w:t>.m</w:t>
      </w:r>
      <w:bookmarkStart w:id="0" w:name="_GoBack"/>
      <w:bookmarkEnd w:id="0"/>
      <w:r w:rsidRPr="00886914">
        <w:rPr>
          <w:color w:val="1E1E1E"/>
          <w:sz w:val="28"/>
          <w:szCs w:val="28"/>
        </w:rPr>
        <w:t xml:space="preserve">.  This day features a visit to and sessions around the historic Triplett-Van </w:t>
      </w:r>
      <w:proofErr w:type="spellStart"/>
      <w:r w:rsidRPr="00886914">
        <w:rPr>
          <w:color w:val="1E1E1E"/>
          <w:sz w:val="28"/>
          <w:szCs w:val="28"/>
        </w:rPr>
        <w:t>Doren</w:t>
      </w:r>
      <w:proofErr w:type="spellEnd"/>
      <w:r w:rsidRPr="00886914">
        <w:rPr>
          <w:color w:val="1E1E1E"/>
          <w:sz w:val="28"/>
          <w:szCs w:val="28"/>
        </w:rPr>
        <w:t xml:space="preserve"> no-till plots loc</w:t>
      </w:r>
      <w:r w:rsidR="00AC7BC4">
        <w:rPr>
          <w:color w:val="1E1E1E"/>
          <w:sz w:val="28"/>
          <w:szCs w:val="28"/>
        </w:rPr>
        <w:t xml:space="preserve">ated on the OARDC Snyder farm. </w:t>
      </w:r>
      <w:r w:rsidRPr="00886914">
        <w:rPr>
          <w:color w:val="1E1E1E"/>
          <w:sz w:val="28"/>
          <w:szCs w:val="28"/>
        </w:rPr>
        <w:t>These plots</w:t>
      </w:r>
      <w:r w:rsidR="00AC7BC4">
        <w:rPr>
          <w:color w:val="1E1E1E"/>
          <w:sz w:val="28"/>
          <w:szCs w:val="28"/>
        </w:rPr>
        <w:t xml:space="preserve"> wer</w:t>
      </w:r>
      <w:r w:rsidRPr="00886914">
        <w:rPr>
          <w:color w:val="1E1E1E"/>
          <w:sz w:val="28"/>
          <w:szCs w:val="28"/>
        </w:rPr>
        <w:t xml:space="preserve">e established in 1962 and have included on-going no-till research ever since.  </w:t>
      </w:r>
    </w:p>
    <w:p w:rsidR="00EF4082" w:rsidRPr="00886914" w:rsidRDefault="00EF4082" w:rsidP="00886914">
      <w:pPr>
        <w:pStyle w:val="NormalWeb"/>
        <w:rPr>
          <w:sz w:val="28"/>
          <w:szCs w:val="28"/>
        </w:rPr>
      </w:pPr>
      <w:r w:rsidRPr="00886914">
        <w:rPr>
          <w:sz w:val="28"/>
          <w:szCs w:val="28"/>
        </w:rPr>
        <w:t xml:space="preserve">The field day begins at Fisher Auditorium on the OARDC campus with registration at 8:00 am.  </w:t>
      </w:r>
      <w:r w:rsidR="00886914">
        <w:rPr>
          <w:sz w:val="28"/>
          <w:szCs w:val="28"/>
        </w:rPr>
        <w:t>T</w:t>
      </w:r>
      <w:r w:rsidRPr="00886914">
        <w:rPr>
          <w:sz w:val="28"/>
          <w:szCs w:val="28"/>
        </w:rPr>
        <w:t xml:space="preserve">he program </w:t>
      </w:r>
      <w:r w:rsidR="00886914">
        <w:rPr>
          <w:sz w:val="28"/>
          <w:szCs w:val="28"/>
        </w:rPr>
        <w:t>officially</w:t>
      </w:r>
      <w:r w:rsidRPr="00886914">
        <w:rPr>
          <w:sz w:val="28"/>
          <w:szCs w:val="28"/>
        </w:rPr>
        <w:t xml:space="preserve"> begins at 9:00 am with a panel of presenters addressing</w:t>
      </w:r>
      <w:r w:rsidR="00886914">
        <w:rPr>
          <w:sz w:val="28"/>
          <w:szCs w:val="28"/>
        </w:rPr>
        <w:t xml:space="preserve"> the topic of the “Early Days of</w:t>
      </w:r>
      <w:r w:rsidRPr="00886914">
        <w:rPr>
          <w:sz w:val="28"/>
          <w:szCs w:val="28"/>
        </w:rPr>
        <w:t xml:space="preserve"> No-Till; Where are we Today?” Panel members include Glover Triplett, one of the originators of no-till research at OSU and a co-founder of the historic no-till plots</w:t>
      </w:r>
      <w:r w:rsidR="00023D65">
        <w:rPr>
          <w:sz w:val="28"/>
          <w:szCs w:val="28"/>
        </w:rPr>
        <w:t>;</w:t>
      </w:r>
      <w:r w:rsidRPr="00886914">
        <w:rPr>
          <w:sz w:val="28"/>
          <w:szCs w:val="28"/>
        </w:rPr>
        <w:t xml:space="preserve"> along with Bill Richards, no-till farmer and former </w:t>
      </w:r>
      <w:r w:rsidR="00471728" w:rsidRPr="00886914">
        <w:rPr>
          <w:sz w:val="28"/>
          <w:szCs w:val="28"/>
        </w:rPr>
        <w:t>USDA</w:t>
      </w:r>
      <w:r w:rsidR="00471728" w:rsidRPr="00886914">
        <w:rPr>
          <w:sz w:val="28"/>
          <w:szCs w:val="28"/>
        </w:rPr>
        <w:t>-</w:t>
      </w:r>
      <w:r w:rsidR="00471728" w:rsidRPr="00886914">
        <w:rPr>
          <w:sz w:val="28"/>
          <w:szCs w:val="28"/>
        </w:rPr>
        <w:t>NRCS</w:t>
      </w:r>
      <w:r w:rsidR="00471728" w:rsidRPr="00886914">
        <w:rPr>
          <w:sz w:val="28"/>
          <w:szCs w:val="28"/>
        </w:rPr>
        <w:t xml:space="preserve"> </w:t>
      </w:r>
      <w:r w:rsidRPr="00886914">
        <w:rPr>
          <w:sz w:val="28"/>
          <w:szCs w:val="28"/>
        </w:rPr>
        <w:t>Chief</w:t>
      </w:r>
      <w:r w:rsidR="00471728" w:rsidRPr="00886914">
        <w:rPr>
          <w:sz w:val="28"/>
          <w:szCs w:val="28"/>
        </w:rPr>
        <w:t>;</w:t>
      </w:r>
      <w:r w:rsidRPr="00886914">
        <w:rPr>
          <w:sz w:val="28"/>
          <w:szCs w:val="28"/>
        </w:rPr>
        <w:t xml:space="preserve"> Don Myers, retired OSU </w:t>
      </w:r>
      <w:r w:rsidRPr="00886914">
        <w:rPr>
          <w:sz w:val="28"/>
          <w:szCs w:val="28"/>
        </w:rPr>
        <w:lastRenderedPageBreak/>
        <w:t>Extension Agronomist</w:t>
      </w:r>
      <w:r w:rsidR="00471728" w:rsidRPr="00886914">
        <w:rPr>
          <w:sz w:val="28"/>
          <w:szCs w:val="28"/>
        </w:rPr>
        <w:t>;</w:t>
      </w:r>
      <w:r w:rsidRPr="00886914">
        <w:rPr>
          <w:sz w:val="28"/>
          <w:szCs w:val="28"/>
        </w:rPr>
        <w:t xml:space="preserve"> Bill Haddad, New Day Ag Consulting</w:t>
      </w:r>
      <w:r w:rsidR="00471728" w:rsidRPr="00886914">
        <w:rPr>
          <w:sz w:val="28"/>
          <w:szCs w:val="28"/>
        </w:rPr>
        <w:t>;</w:t>
      </w:r>
      <w:r w:rsidRPr="00886914">
        <w:rPr>
          <w:sz w:val="28"/>
          <w:szCs w:val="28"/>
        </w:rPr>
        <w:t xml:space="preserve"> </w:t>
      </w:r>
      <w:r w:rsidR="00471728" w:rsidRPr="00886914">
        <w:rPr>
          <w:sz w:val="28"/>
          <w:szCs w:val="28"/>
        </w:rPr>
        <w:t>and Dave Brandt, no-till farmer</w:t>
      </w:r>
      <w:r w:rsidRPr="00886914">
        <w:rPr>
          <w:sz w:val="28"/>
          <w:szCs w:val="28"/>
        </w:rPr>
        <w:t xml:space="preserve"> </w:t>
      </w:r>
      <w:r w:rsidR="00471728" w:rsidRPr="00886914">
        <w:rPr>
          <w:sz w:val="28"/>
          <w:szCs w:val="28"/>
        </w:rPr>
        <w:t xml:space="preserve">and </w:t>
      </w:r>
      <w:r w:rsidRPr="00886914">
        <w:rPr>
          <w:sz w:val="28"/>
          <w:szCs w:val="28"/>
        </w:rPr>
        <w:t>cover crop expert.</w:t>
      </w:r>
    </w:p>
    <w:p w:rsidR="000427DA" w:rsidRPr="00886914" w:rsidRDefault="00EF4082" w:rsidP="00886914">
      <w:pPr>
        <w:pStyle w:val="NormalWeb"/>
        <w:rPr>
          <w:sz w:val="28"/>
          <w:szCs w:val="28"/>
        </w:rPr>
      </w:pPr>
      <w:r w:rsidRPr="00886914">
        <w:rPr>
          <w:sz w:val="28"/>
          <w:szCs w:val="28"/>
        </w:rPr>
        <w:t xml:space="preserve">Following the panel discussion, the rest of the morning takes place out at the Triplett-Van </w:t>
      </w:r>
      <w:proofErr w:type="spellStart"/>
      <w:r w:rsidRPr="00886914">
        <w:rPr>
          <w:sz w:val="28"/>
          <w:szCs w:val="28"/>
        </w:rPr>
        <w:t>Doren</w:t>
      </w:r>
      <w:proofErr w:type="spellEnd"/>
      <w:r w:rsidRPr="00886914">
        <w:rPr>
          <w:sz w:val="28"/>
          <w:szCs w:val="28"/>
        </w:rPr>
        <w:t xml:space="preserve"> no-till research plots</w:t>
      </w:r>
      <w:r w:rsidR="000427DA" w:rsidRPr="00886914">
        <w:rPr>
          <w:sz w:val="28"/>
          <w:szCs w:val="28"/>
        </w:rPr>
        <w:t xml:space="preserve">, </w:t>
      </w:r>
      <w:r w:rsidRPr="00886914">
        <w:rPr>
          <w:sz w:val="28"/>
          <w:szCs w:val="28"/>
        </w:rPr>
        <w:t>with Glover Triplett and Warren Dick providing an overview of the plot research</w:t>
      </w:r>
      <w:r w:rsidR="000427DA" w:rsidRPr="00886914">
        <w:rPr>
          <w:sz w:val="28"/>
          <w:szCs w:val="28"/>
        </w:rPr>
        <w:t xml:space="preserve">.  There will also be presentations on soil carbon and nitrogen measurement, soil physical properties, and grain yields.   </w:t>
      </w:r>
    </w:p>
    <w:p w:rsidR="00EF4082" w:rsidRPr="00886914" w:rsidRDefault="000427DA" w:rsidP="00886914">
      <w:pPr>
        <w:pStyle w:val="NormalWeb"/>
        <w:rPr>
          <w:sz w:val="28"/>
          <w:szCs w:val="28"/>
        </w:rPr>
      </w:pPr>
      <w:r w:rsidRPr="00886914">
        <w:rPr>
          <w:sz w:val="28"/>
          <w:szCs w:val="28"/>
        </w:rPr>
        <w:t xml:space="preserve">Following lunch, three concurrent sessions will </w:t>
      </w:r>
      <w:r w:rsidR="00EF4082" w:rsidRPr="00886914">
        <w:rPr>
          <w:sz w:val="28"/>
          <w:szCs w:val="28"/>
        </w:rPr>
        <w:t>feature a variety of topics</w:t>
      </w:r>
      <w:r w:rsidRPr="00886914">
        <w:rPr>
          <w:sz w:val="28"/>
          <w:szCs w:val="28"/>
        </w:rPr>
        <w:t>:  Co</w:t>
      </w:r>
      <w:r w:rsidR="00EF4082" w:rsidRPr="00886914">
        <w:rPr>
          <w:sz w:val="28"/>
          <w:szCs w:val="28"/>
        </w:rPr>
        <w:t xml:space="preserve">ver </w:t>
      </w:r>
      <w:r w:rsidRPr="00886914">
        <w:rPr>
          <w:sz w:val="28"/>
          <w:szCs w:val="28"/>
        </w:rPr>
        <w:t>C</w:t>
      </w:r>
      <w:r w:rsidR="00EF4082" w:rsidRPr="00886914">
        <w:rPr>
          <w:sz w:val="28"/>
          <w:szCs w:val="28"/>
        </w:rPr>
        <w:t xml:space="preserve">rop </w:t>
      </w:r>
      <w:r w:rsidRPr="00886914">
        <w:rPr>
          <w:sz w:val="28"/>
          <w:szCs w:val="28"/>
        </w:rPr>
        <w:t>M</w:t>
      </w:r>
      <w:r w:rsidR="00EF4082" w:rsidRPr="00886914">
        <w:rPr>
          <w:sz w:val="28"/>
          <w:szCs w:val="28"/>
        </w:rPr>
        <w:t>anagement</w:t>
      </w:r>
      <w:r w:rsidR="007C453E" w:rsidRPr="007C453E">
        <w:rPr>
          <w:sz w:val="28"/>
          <w:szCs w:val="28"/>
        </w:rPr>
        <w:t>,</w:t>
      </w:r>
      <w:r w:rsidRPr="00886914">
        <w:rPr>
          <w:sz w:val="28"/>
          <w:szCs w:val="28"/>
        </w:rPr>
        <w:t xml:space="preserve"> W</w:t>
      </w:r>
      <w:r w:rsidR="00EF4082" w:rsidRPr="00886914">
        <w:rPr>
          <w:sz w:val="28"/>
          <w:szCs w:val="28"/>
        </w:rPr>
        <w:t xml:space="preserve">hy </w:t>
      </w:r>
      <w:r w:rsidRPr="00886914">
        <w:rPr>
          <w:sz w:val="28"/>
          <w:szCs w:val="28"/>
        </w:rPr>
        <w:t>M</w:t>
      </w:r>
      <w:r w:rsidR="00EF4082" w:rsidRPr="00886914">
        <w:rPr>
          <w:sz w:val="28"/>
          <w:szCs w:val="28"/>
        </w:rPr>
        <w:t xml:space="preserve">ove from </w:t>
      </w:r>
      <w:r w:rsidRPr="00886914">
        <w:rPr>
          <w:sz w:val="28"/>
          <w:szCs w:val="28"/>
        </w:rPr>
        <w:t>T</w:t>
      </w:r>
      <w:r w:rsidR="00EF4082" w:rsidRPr="00886914">
        <w:rPr>
          <w:sz w:val="28"/>
          <w:szCs w:val="28"/>
        </w:rPr>
        <w:t xml:space="preserve">ransitional </w:t>
      </w:r>
      <w:r w:rsidRPr="00886914">
        <w:rPr>
          <w:sz w:val="28"/>
          <w:szCs w:val="28"/>
        </w:rPr>
        <w:t>N</w:t>
      </w:r>
      <w:r w:rsidR="00EF4082" w:rsidRPr="00886914">
        <w:rPr>
          <w:sz w:val="28"/>
          <w:szCs w:val="28"/>
        </w:rPr>
        <w:t>o-</w:t>
      </w:r>
      <w:r w:rsidRPr="00886914">
        <w:rPr>
          <w:sz w:val="28"/>
          <w:szCs w:val="28"/>
        </w:rPr>
        <w:t>T</w:t>
      </w:r>
      <w:r w:rsidR="00EF4082" w:rsidRPr="00886914">
        <w:rPr>
          <w:sz w:val="28"/>
          <w:szCs w:val="28"/>
        </w:rPr>
        <w:t xml:space="preserve">ill to </w:t>
      </w:r>
      <w:r w:rsidRPr="00886914">
        <w:rPr>
          <w:sz w:val="28"/>
          <w:szCs w:val="28"/>
        </w:rPr>
        <w:t>T</w:t>
      </w:r>
      <w:r w:rsidR="00EF4082" w:rsidRPr="00886914">
        <w:rPr>
          <w:sz w:val="28"/>
          <w:szCs w:val="28"/>
        </w:rPr>
        <w:t xml:space="preserve">rue </w:t>
      </w:r>
      <w:r w:rsidRPr="00886914">
        <w:rPr>
          <w:sz w:val="28"/>
          <w:szCs w:val="28"/>
        </w:rPr>
        <w:t>N</w:t>
      </w:r>
      <w:r w:rsidR="00EF4082" w:rsidRPr="00886914">
        <w:rPr>
          <w:sz w:val="28"/>
          <w:szCs w:val="28"/>
        </w:rPr>
        <w:t>o-</w:t>
      </w:r>
      <w:r w:rsidRPr="00886914">
        <w:rPr>
          <w:sz w:val="28"/>
          <w:szCs w:val="28"/>
        </w:rPr>
        <w:t>T</w:t>
      </w:r>
      <w:r w:rsidR="00EF4082" w:rsidRPr="00886914">
        <w:rPr>
          <w:sz w:val="28"/>
          <w:szCs w:val="28"/>
        </w:rPr>
        <w:t>ill</w:t>
      </w:r>
      <w:r w:rsidR="007C453E">
        <w:rPr>
          <w:sz w:val="28"/>
          <w:szCs w:val="28"/>
        </w:rPr>
        <w:t>,</w:t>
      </w:r>
      <w:r w:rsidR="00EF4082" w:rsidRPr="00886914">
        <w:rPr>
          <w:sz w:val="28"/>
          <w:szCs w:val="28"/>
        </w:rPr>
        <w:t xml:space="preserve"> and </w:t>
      </w:r>
      <w:r w:rsidRPr="00886914">
        <w:rPr>
          <w:sz w:val="28"/>
          <w:szCs w:val="28"/>
        </w:rPr>
        <w:t>M</w:t>
      </w:r>
      <w:r w:rsidR="00EF4082" w:rsidRPr="00886914">
        <w:rPr>
          <w:sz w:val="28"/>
          <w:szCs w:val="28"/>
        </w:rPr>
        <w:t xml:space="preserve">aking </w:t>
      </w:r>
      <w:r w:rsidRPr="00886914">
        <w:rPr>
          <w:sz w:val="28"/>
          <w:szCs w:val="28"/>
        </w:rPr>
        <w:t>N</w:t>
      </w:r>
      <w:r w:rsidR="00EF4082" w:rsidRPr="00886914">
        <w:rPr>
          <w:sz w:val="28"/>
          <w:szCs w:val="28"/>
        </w:rPr>
        <w:t>o-</w:t>
      </w:r>
      <w:r w:rsidRPr="00886914">
        <w:rPr>
          <w:sz w:val="28"/>
          <w:szCs w:val="28"/>
        </w:rPr>
        <w:t>T</w:t>
      </w:r>
      <w:r w:rsidR="00EF4082" w:rsidRPr="00886914">
        <w:rPr>
          <w:sz w:val="28"/>
          <w:szCs w:val="28"/>
        </w:rPr>
        <w:t xml:space="preserve">ill </w:t>
      </w:r>
      <w:r w:rsidRPr="00886914">
        <w:rPr>
          <w:sz w:val="28"/>
          <w:szCs w:val="28"/>
        </w:rPr>
        <w:t>C</w:t>
      </w:r>
      <w:r w:rsidR="00EF4082" w:rsidRPr="00886914">
        <w:rPr>
          <w:sz w:val="28"/>
          <w:szCs w:val="28"/>
        </w:rPr>
        <w:t xml:space="preserve">orn </w:t>
      </w:r>
      <w:r w:rsidRPr="00886914">
        <w:rPr>
          <w:sz w:val="28"/>
          <w:szCs w:val="28"/>
        </w:rPr>
        <w:t>S</w:t>
      </w:r>
      <w:r w:rsidR="00EF4082" w:rsidRPr="00886914">
        <w:rPr>
          <w:sz w:val="28"/>
          <w:szCs w:val="28"/>
        </w:rPr>
        <w:t>ucceed</w:t>
      </w:r>
      <w:r w:rsidR="007C453E">
        <w:rPr>
          <w:sz w:val="28"/>
          <w:szCs w:val="28"/>
        </w:rPr>
        <w:t>;</w:t>
      </w:r>
      <w:proofErr w:type="gramStart"/>
      <w:r w:rsidR="00EF4082" w:rsidRPr="00886914">
        <w:rPr>
          <w:sz w:val="28"/>
          <w:szCs w:val="28"/>
        </w:rPr>
        <w:t>  the</w:t>
      </w:r>
      <w:proofErr w:type="gramEnd"/>
      <w:r w:rsidR="00EF4082" w:rsidRPr="00886914">
        <w:rPr>
          <w:sz w:val="28"/>
          <w:szCs w:val="28"/>
        </w:rPr>
        <w:t xml:space="preserve"> </w:t>
      </w:r>
      <w:r w:rsidR="00AC7BC4">
        <w:rPr>
          <w:sz w:val="28"/>
          <w:szCs w:val="28"/>
        </w:rPr>
        <w:t>U</w:t>
      </w:r>
      <w:r w:rsidR="00EF4082" w:rsidRPr="00886914">
        <w:rPr>
          <w:sz w:val="28"/>
          <w:szCs w:val="28"/>
        </w:rPr>
        <w:t xml:space="preserve">se of </w:t>
      </w:r>
      <w:r w:rsidR="00AC7BC4">
        <w:rPr>
          <w:sz w:val="28"/>
          <w:szCs w:val="28"/>
        </w:rPr>
        <w:t>C</w:t>
      </w:r>
      <w:r w:rsidR="00EF4082" w:rsidRPr="00886914">
        <w:rPr>
          <w:sz w:val="28"/>
          <w:szCs w:val="28"/>
        </w:rPr>
        <w:t xml:space="preserve">over </w:t>
      </w:r>
      <w:r w:rsidR="00AC7BC4">
        <w:rPr>
          <w:sz w:val="28"/>
          <w:szCs w:val="28"/>
        </w:rPr>
        <w:t>C</w:t>
      </w:r>
      <w:r w:rsidR="00EF4082" w:rsidRPr="00886914">
        <w:rPr>
          <w:sz w:val="28"/>
          <w:szCs w:val="28"/>
        </w:rPr>
        <w:t xml:space="preserve">rops in a soybean production system to </w:t>
      </w:r>
      <w:r w:rsidR="00AC7BC4">
        <w:rPr>
          <w:sz w:val="28"/>
          <w:szCs w:val="28"/>
        </w:rPr>
        <w:t>Pr</w:t>
      </w:r>
      <w:r w:rsidR="00EF4082" w:rsidRPr="00886914">
        <w:rPr>
          <w:sz w:val="28"/>
          <w:szCs w:val="28"/>
        </w:rPr>
        <w:t xml:space="preserve">event </w:t>
      </w:r>
      <w:r w:rsidR="00AC7BC4">
        <w:rPr>
          <w:sz w:val="28"/>
          <w:szCs w:val="28"/>
        </w:rPr>
        <w:t>E</w:t>
      </w:r>
      <w:r w:rsidR="00EF4082" w:rsidRPr="00886914">
        <w:rPr>
          <w:sz w:val="28"/>
          <w:szCs w:val="28"/>
        </w:rPr>
        <w:t xml:space="preserve">rosion and </w:t>
      </w:r>
      <w:r w:rsidR="00AC7BC4">
        <w:rPr>
          <w:sz w:val="28"/>
          <w:szCs w:val="28"/>
        </w:rPr>
        <w:t>B</w:t>
      </w:r>
      <w:r w:rsidR="00EF4082" w:rsidRPr="00886914">
        <w:rPr>
          <w:sz w:val="28"/>
          <w:szCs w:val="28"/>
        </w:rPr>
        <w:t xml:space="preserve">uild </w:t>
      </w:r>
      <w:r w:rsidR="00AC7BC4">
        <w:rPr>
          <w:sz w:val="28"/>
          <w:szCs w:val="28"/>
        </w:rPr>
        <w:t>H</w:t>
      </w:r>
      <w:r w:rsidR="00EF4082" w:rsidRPr="00886914">
        <w:rPr>
          <w:sz w:val="28"/>
          <w:szCs w:val="28"/>
        </w:rPr>
        <w:t xml:space="preserve">ealthy </w:t>
      </w:r>
      <w:r w:rsidR="00AC7BC4">
        <w:rPr>
          <w:sz w:val="28"/>
          <w:szCs w:val="28"/>
        </w:rPr>
        <w:t>S</w:t>
      </w:r>
      <w:r w:rsidR="00EF4082" w:rsidRPr="00886914">
        <w:rPr>
          <w:sz w:val="28"/>
          <w:szCs w:val="28"/>
        </w:rPr>
        <w:t xml:space="preserve">oils, </w:t>
      </w:r>
      <w:r w:rsidR="00AC7BC4">
        <w:rPr>
          <w:sz w:val="28"/>
          <w:szCs w:val="28"/>
        </w:rPr>
        <w:t>C</w:t>
      </w:r>
      <w:r w:rsidR="00EF4082" w:rsidRPr="00886914">
        <w:rPr>
          <w:sz w:val="28"/>
          <w:szCs w:val="28"/>
        </w:rPr>
        <w:t>ost-</w:t>
      </w:r>
      <w:r w:rsidR="00AC7BC4">
        <w:rPr>
          <w:sz w:val="28"/>
          <w:szCs w:val="28"/>
        </w:rPr>
        <w:t>S</w:t>
      </w:r>
      <w:r w:rsidR="00EF4082" w:rsidRPr="00886914">
        <w:rPr>
          <w:sz w:val="28"/>
          <w:szCs w:val="28"/>
        </w:rPr>
        <w:t xml:space="preserve">hare </w:t>
      </w:r>
      <w:r w:rsidR="00AC7BC4">
        <w:rPr>
          <w:sz w:val="28"/>
          <w:szCs w:val="28"/>
        </w:rPr>
        <w:t>P</w:t>
      </w:r>
      <w:r w:rsidR="00EF4082" w:rsidRPr="00886914">
        <w:rPr>
          <w:sz w:val="28"/>
          <w:szCs w:val="28"/>
        </w:rPr>
        <w:t>rograms for cover crops</w:t>
      </w:r>
      <w:r w:rsidR="00023D65">
        <w:rPr>
          <w:sz w:val="28"/>
          <w:szCs w:val="28"/>
        </w:rPr>
        <w:t xml:space="preserve">, </w:t>
      </w:r>
      <w:r w:rsidR="00EF4082" w:rsidRPr="00886914">
        <w:rPr>
          <w:sz w:val="28"/>
          <w:szCs w:val="28"/>
        </w:rPr>
        <w:t xml:space="preserve">and </w:t>
      </w:r>
      <w:r w:rsidRPr="00886914">
        <w:rPr>
          <w:sz w:val="28"/>
          <w:szCs w:val="28"/>
        </w:rPr>
        <w:t xml:space="preserve">the </w:t>
      </w:r>
      <w:r w:rsidR="00AC7BC4">
        <w:rPr>
          <w:sz w:val="28"/>
          <w:szCs w:val="28"/>
        </w:rPr>
        <w:t>U</w:t>
      </w:r>
      <w:r w:rsidR="00EF4082" w:rsidRPr="00886914">
        <w:rPr>
          <w:sz w:val="28"/>
          <w:szCs w:val="28"/>
        </w:rPr>
        <w:t xml:space="preserve">se of </w:t>
      </w:r>
      <w:r w:rsidR="00AC7BC4">
        <w:rPr>
          <w:sz w:val="28"/>
          <w:szCs w:val="28"/>
        </w:rPr>
        <w:t>C</w:t>
      </w:r>
      <w:r w:rsidR="00EF4082" w:rsidRPr="00886914">
        <w:rPr>
          <w:sz w:val="28"/>
          <w:szCs w:val="28"/>
        </w:rPr>
        <w:t xml:space="preserve">over </w:t>
      </w:r>
      <w:r w:rsidR="00AC7BC4">
        <w:rPr>
          <w:sz w:val="28"/>
          <w:szCs w:val="28"/>
        </w:rPr>
        <w:t>C</w:t>
      </w:r>
      <w:r w:rsidR="00EF4082" w:rsidRPr="00886914">
        <w:rPr>
          <w:sz w:val="28"/>
          <w:szCs w:val="28"/>
        </w:rPr>
        <w:t xml:space="preserve">rops for </w:t>
      </w:r>
      <w:r w:rsidR="00AC7BC4">
        <w:rPr>
          <w:sz w:val="28"/>
          <w:szCs w:val="28"/>
        </w:rPr>
        <w:t>F</w:t>
      </w:r>
      <w:r w:rsidR="00EF4082" w:rsidRPr="00886914">
        <w:rPr>
          <w:sz w:val="28"/>
          <w:szCs w:val="28"/>
        </w:rPr>
        <w:t>orages</w:t>
      </w:r>
      <w:r w:rsidR="007C453E">
        <w:rPr>
          <w:sz w:val="28"/>
          <w:szCs w:val="28"/>
        </w:rPr>
        <w:t>;</w:t>
      </w:r>
      <w:r w:rsidR="00EF4082" w:rsidRPr="00886914">
        <w:rPr>
          <w:sz w:val="28"/>
          <w:szCs w:val="28"/>
        </w:rPr>
        <w:t xml:space="preserve"> </w:t>
      </w:r>
      <w:r w:rsidR="00AC7BC4">
        <w:rPr>
          <w:sz w:val="28"/>
          <w:szCs w:val="28"/>
        </w:rPr>
        <w:t>S</w:t>
      </w:r>
      <w:r w:rsidR="00EF4082" w:rsidRPr="00886914">
        <w:rPr>
          <w:sz w:val="28"/>
          <w:szCs w:val="28"/>
        </w:rPr>
        <w:t xml:space="preserve">oil </w:t>
      </w:r>
      <w:r w:rsidR="00AC7BC4">
        <w:rPr>
          <w:sz w:val="28"/>
          <w:szCs w:val="28"/>
        </w:rPr>
        <w:t>H</w:t>
      </w:r>
      <w:r w:rsidR="00EF4082" w:rsidRPr="00886914">
        <w:rPr>
          <w:sz w:val="28"/>
          <w:szCs w:val="28"/>
        </w:rPr>
        <w:t>ealth. </w:t>
      </w:r>
    </w:p>
    <w:p w:rsidR="00BA07A8" w:rsidRDefault="00886914" w:rsidP="00886914">
      <w:pPr>
        <w:pStyle w:val="NormalWeb"/>
        <w:rPr>
          <w:sz w:val="28"/>
          <w:szCs w:val="28"/>
        </w:rPr>
      </w:pPr>
      <w:r w:rsidRPr="00886914">
        <w:rPr>
          <w:sz w:val="28"/>
          <w:szCs w:val="28"/>
        </w:rPr>
        <w:t>The $50 e</w:t>
      </w:r>
      <w:r w:rsidR="00EF4082" w:rsidRPr="00886914">
        <w:rPr>
          <w:sz w:val="28"/>
          <w:szCs w:val="28"/>
        </w:rPr>
        <w:t xml:space="preserve">arly registration </w:t>
      </w:r>
      <w:r w:rsidR="00BA07A8">
        <w:rPr>
          <w:sz w:val="28"/>
          <w:szCs w:val="28"/>
        </w:rPr>
        <w:t xml:space="preserve">fee </w:t>
      </w:r>
      <w:r w:rsidR="00EF4082" w:rsidRPr="00886914">
        <w:rPr>
          <w:sz w:val="28"/>
          <w:szCs w:val="28"/>
        </w:rPr>
        <w:t>is due by August 22</w:t>
      </w:r>
      <w:r w:rsidRPr="00886914">
        <w:rPr>
          <w:sz w:val="28"/>
          <w:szCs w:val="28"/>
          <w:vertAlign w:val="superscript"/>
        </w:rPr>
        <w:t>nd</w:t>
      </w:r>
      <w:r w:rsidR="00023D65">
        <w:rPr>
          <w:sz w:val="28"/>
          <w:szCs w:val="28"/>
        </w:rPr>
        <w:t>.</w:t>
      </w:r>
      <w:r w:rsidR="00EF4082" w:rsidRPr="00886914">
        <w:rPr>
          <w:sz w:val="28"/>
          <w:szCs w:val="28"/>
        </w:rPr>
        <w:t xml:space="preserve"> </w:t>
      </w:r>
      <w:r w:rsidR="00023D65">
        <w:rPr>
          <w:sz w:val="28"/>
          <w:szCs w:val="28"/>
        </w:rPr>
        <w:t xml:space="preserve"> </w:t>
      </w:r>
      <w:r w:rsidR="007C453E">
        <w:rPr>
          <w:sz w:val="28"/>
          <w:szCs w:val="28"/>
        </w:rPr>
        <w:t>A</w:t>
      </w:r>
      <w:r w:rsidR="00023D65" w:rsidRPr="00886914">
        <w:rPr>
          <w:sz w:val="28"/>
          <w:szCs w:val="28"/>
        </w:rPr>
        <w:t xml:space="preserve"> special student registration fee of $25 </w:t>
      </w:r>
      <w:r w:rsidR="00023D65">
        <w:rPr>
          <w:sz w:val="28"/>
          <w:szCs w:val="28"/>
        </w:rPr>
        <w:t xml:space="preserve">is </w:t>
      </w:r>
      <w:r w:rsidR="00023D65" w:rsidRPr="00886914">
        <w:rPr>
          <w:sz w:val="28"/>
          <w:szCs w:val="28"/>
        </w:rPr>
        <w:t>only valid through th</w:t>
      </w:r>
      <w:r w:rsidR="00023D65">
        <w:rPr>
          <w:sz w:val="28"/>
          <w:szCs w:val="28"/>
        </w:rPr>
        <w:t>is</w:t>
      </w:r>
      <w:r w:rsidR="00023D65" w:rsidRPr="00886914">
        <w:rPr>
          <w:sz w:val="28"/>
          <w:szCs w:val="28"/>
        </w:rPr>
        <w:t xml:space="preserve"> early deadline date. </w:t>
      </w:r>
      <w:r w:rsidR="00023D65">
        <w:rPr>
          <w:sz w:val="28"/>
          <w:szCs w:val="28"/>
        </w:rPr>
        <w:t xml:space="preserve"> D</w:t>
      </w:r>
      <w:r w:rsidR="00EF4082" w:rsidRPr="00886914">
        <w:rPr>
          <w:sz w:val="28"/>
          <w:szCs w:val="28"/>
        </w:rPr>
        <w:t>ay of the event</w:t>
      </w:r>
      <w:r w:rsidR="007C453E">
        <w:rPr>
          <w:sz w:val="28"/>
          <w:szCs w:val="28"/>
        </w:rPr>
        <w:t>/</w:t>
      </w:r>
      <w:r w:rsidR="00EF4082" w:rsidRPr="00886914">
        <w:rPr>
          <w:sz w:val="28"/>
          <w:szCs w:val="28"/>
        </w:rPr>
        <w:t xml:space="preserve">on-site registration is $65.  </w:t>
      </w:r>
      <w:r w:rsidRPr="00886914">
        <w:rPr>
          <w:sz w:val="28"/>
          <w:szCs w:val="28"/>
        </w:rPr>
        <w:t xml:space="preserve">You can find more information and a registration connection </w:t>
      </w:r>
      <w:r w:rsidR="00EF4082" w:rsidRPr="00886914">
        <w:rPr>
          <w:sz w:val="28"/>
          <w:szCs w:val="28"/>
        </w:rPr>
        <w:t xml:space="preserve">at </w:t>
      </w:r>
      <w:hyperlink r:id="rId9" w:history="1">
        <w:r w:rsidR="00EF4082" w:rsidRPr="007C453E">
          <w:rPr>
            <w:rStyle w:val="Hyperlink"/>
            <w:color w:val="0563C1"/>
            <w:sz w:val="28"/>
            <w:szCs w:val="28"/>
          </w:rPr>
          <w:t>https://</w:t>
        </w:r>
        <w:r w:rsidR="00EF4082" w:rsidRPr="00886914">
          <w:rPr>
            <w:rStyle w:val="Hyperlink"/>
            <w:color w:val="0563C1"/>
            <w:sz w:val="28"/>
            <w:szCs w:val="28"/>
          </w:rPr>
          <w:t>ohionot</w:t>
        </w:r>
        <w:r w:rsidR="00EF4082" w:rsidRPr="00886914">
          <w:rPr>
            <w:rStyle w:val="Hyperlink"/>
            <w:color w:val="0563C1"/>
            <w:sz w:val="28"/>
            <w:szCs w:val="28"/>
          </w:rPr>
          <w:t>i</w:t>
        </w:r>
        <w:r w:rsidR="00EF4082" w:rsidRPr="00886914">
          <w:rPr>
            <w:rStyle w:val="Hyperlink"/>
            <w:color w:val="0563C1"/>
            <w:sz w:val="28"/>
            <w:szCs w:val="28"/>
          </w:rPr>
          <w:t>llcouncil.com/</w:t>
        </w:r>
      </w:hyperlink>
      <w:r w:rsidRPr="00886914">
        <w:rPr>
          <w:sz w:val="28"/>
          <w:szCs w:val="28"/>
          <w:u w:val="single"/>
        </w:rPr>
        <w:t>;</w:t>
      </w:r>
      <w:r w:rsidR="00EF4082" w:rsidRPr="00886914">
        <w:rPr>
          <w:sz w:val="28"/>
          <w:szCs w:val="28"/>
        </w:rPr>
        <w:t xml:space="preserve"> click on the </w:t>
      </w:r>
      <w:r w:rsidRPr="00886914">
        <w:rPr>
          <w:sz w:val="28"/>
          <w:szCs w:val="28"/>
        </w:rPr>
        <w:t>“</w:t>
      </w:r>
      <w:r w:rsidR="00EF4082" w:rsidRPr="00886914">
        <w:rPr>
          <w:sz w:val="28"/>
          <w:szCs w:val="28"/>
        </w:rPr>
        <w:t>2018 No-Till Field Day</w:t>
      </w:r>
      <w:r w:rsidRPr="00886914">
        <w:rPr>
          <w:sz w:val="28"/>
          <w:szCs w:val="28"/>
        </w:rPr>
        <w:t>”</w:t>
      </w:r>
      <w:r w:rsidR="00EF4082" w:rsidRPr="00886914">
        <w:rPr>
          <w:sz w:val="28"/>
          <w:szCs w:val="28"/>
        </w:rPr>
        <w:t xml:space="preserve"> heading.  </w:t>
      </w:r>
    </w:p>
    <w:p w:rsidR="00886914" w:rsidRPr="00886914" w:rsidRDefault="00673D39" w:rsidP="00886914">
      <w:pPr>
        <w:pStyle w:val="NormalWeb"/>
        <w:rPr>
          <w:sz w:val="28"/>
          <w:szCs w:val="28"/>
        </w:rPr>
      </w:pPr>
      <w:r>
        <w:rPr>
          <w:sz w:val="28"/>
          <w:szCs w:val="28"/>
        </w:rPr>
        <w:t>It’s been a busy couple weeks:  Back to work half-time; county fairs; re-orienting after being out.  The brain is starting to work again!!</w:t>
      </w:r>
    </w:p>
    <w:p w:rsidR="00EF4082" w:rsidRPr="00886914" w:rsidRDefault="00EF4082" w:rsidP="00886914">
      <w:pPr>
        <w:autoSpaceDE w:val="0"/>
        <w:autoSpaceDN w:val="0"/>
        <w:adjustRightInd w:val="0"/>
        <w:rPr>
          <w:color w:val="000000"/>
          <w:sz w:val="28"/>
          <w:szCs w:val="28"/>
        </w:rPr>
      </w:pPr>
    </w:p>
    <w:p w:rsidR="00EF4082" w:rsidRPr="00886914" w:rsidRDefault="00EF4082" w:rsidP="00886914">
      <w:pPr>
        <w:rPr>
          <w:color w:val="1E1E1E"/>
          <w:sz w:val="28"/>
          <w:szCs w:val="28"/>
        </w:rPr>
      </w:pPr>
    </w:p>
    <w:p w:rsidR="00EF4082" w:rsidRPr="00886914" w:rsidRDefault="00EF4082" w:rsidP="00886914">
      <w:pPr>
        <w:rPr>
          <w:color w:val="1E1E1E"/>
          <w:sz w:val="28"/>
          <w:szCs w:val="28"/>
        </w:rPr>
      </w:pPr>
    </w:p>
    <w:p w:rsidR="00EF4082" w:rsidRPr="00886914" w:rsidRDefault="00EF4082" w:rsidP="00886914">
      <w:pPr>
        <w:rPr>
          <w:color w:val="1E1E1E"/>
          <w:sz w:val="28"/>
          <w:szCs w:val="28"/>
        </w:rPr>
      </w:pPr>
    </w:p>
    <w:p w:rsidR="00EF4082" w:rsidRPr="00886914" w:rsidRDefault="00EF4082" w:rsidP="00886914">
      <w:pPr>
        <w:pStyle w:val="NormalWeb"/>
        <w:rPr>
          <w:sz w:val="28"/>
          <w:szCs w:val="28"/>
        </w:rPr>
      </w:pPr>
    </w:p>
    <w:p w:rsidR="009C09A1" w:rsidRPr="00886914" w:rsidRDefault="009C09A1" w:rsidP="00886914">
      <w:pPr>
        <w:rPr>
          <w:sz w:val="28"/>
          <w:szCs w:val="28"/>
        </w:rPr>
      </w:pPr>
    </w:p>
    <w:sectPr w:rsidR="009C09A1" w:rsidRPr="00886914" w:rsidSect="00AC7BC4">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82"/>
    <w:rsid w:val="00023D65"/>
    <w:rsid w:val="000427DA"/>
    <w:rsid w:val="00063EA4"/>
    <w:rsid w:val="00471728"/>
    <w:rsid w:val="005C060B"/>
    <w:rsid w:val="00673D39"/>
    <w:rsid w:val="007C453E"/>
    <w:rsid w:val="007F466D"/>
    <w:rsid w:val="00886914"/>
    <w:rsid w:val="008B41ED"/>
    <w:rsid w:val="009C09A1"/>
    <w:rsid w:val="00AC7BC4"/>
    <w:rsid w:val="00AD083E"/>
    <w:rsid w:val="00BA07A8"/>
    <w:rsid w:val="00DB0D7B"/>
    <w:rsid w:val="00EF4082"/>
    <w:rsid w:val="00F5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82"/>
    <w:pPr>
      <w:spacing w:after="0" w:line="240" w:lineRule="auto"/>
    </w:pPr>
    <w:rPr>
      <w:rFonts w:cs="Times New Roman"/>
      <w:szCs w:val="24"/>
    </w:rPr>
  </w:style>
  <w:style w:type="paragraph" w:styleId="Heading3">
    <w:name w:val="heading 3"/>
    <w:basedOn w:val="Normal"/>
    <w:next w:val="Normal"/>
    <w:link w:val="Heading3Char"/>
    <w:uiPriority w:val="9"/>
    <w:unhideWhenUsed/>
    <w:qFormat/>
    <w:rsid w:val="00EF408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082"/>
    <w:rPr>
      <w:color w:val="0000FF" w:themeColor="hyperlink"/>
      <w:u w:val="single"/>
    </w:rPr>
  </w:style>
  <w:style w:type="paragraph" w:styleId="NormalWeb">
    <w:name w:val="Normal (Web)"/>
    <w:basedOn w:val="Normal"/>
    <w:uiPriority w:val="99"/>
    <w:unhideWhenUsed/>
    <w:rsid w:val="00EF4082"/>
    <w:pPr>
      <w:spacing w:before="100" w:beforeAutospacing="1" w:after="100" w:afterAutospacing="1"/>
    </w:pPr>
  </w:style>
  <w:style w:type="character" w:styleId="Strong">
    <w:name w:val="Strong"/>
    <w:basedOn w:val="DefaultParagraphFont"/>
    <w:uiPriority w:val="22"/>
    <w:qFormat/>
    <w:rsid w:val="00EF4082"/>
    <w:rPr>
      <w:b/>
      <w:bCs/>
    </w:rPr>
  </w:style>
  <w:style w:type="character" w:customStyle="1" w:styleId="Heading3Char">
    <w:name w:val="Heading 3 Char"/>
    <w:basedOn w:val="DefaultParagraphFont"/>
    <w:link w:val="Heading3"/>
    <w:uiPriority w:val="9"/>
    <w:rsid w:val="00EF4082"/>
    <w:rPr>
      <w:rFonts w:asciiTheme="majorHAnsi" w:eastAsiaTheme="majorEastAsia" w:hAnsiTheme="majorHAnsi" w:cstheme="majorBidi"/>
      <w:b/>
      <w:bCs/>
      <w:color w:val="4F81BD" w:themeColor="accent1"/>
      <w:sz w:val="22"/>
    </w:rPr>
  </w:style>
  <w:style w:type="paragraph" w:styleId="BalloonText">
    <w:name w:val="Balloon Text"/>
    <w:basedOn w:val="Normal"/>
    <w:link w:val="BalloonTextChar"/>
    <w:uiPriority w:val="99"/>
    <w:semiHidden/>
    <w:unhideWhenUsed/>
    <w:rsid w:val="007F466D"/>
    <w:rPr>
      <w:rFonts w:ascii="Tahoma" w:hAnsi="Tahoma" w:cs="Tahoma"/>
      <w:sz w:val="16"/>
      <w:szCs w:val="16"/>
    </w:rPr>
  </w:style>
  <w:style w:type="character" w:customStyle="1" w:styleId="BalloonTextChar">
    <w:name w:val="Balloon Text Char"/>
    <w:basedOn w:val="DefaultParagraphFont"/>
    <w:link w:val="BalloonText"/>
    <w:uiPriority w:val="99"/>
    <w:semiHidden/>
    <w:rsid w:val="007F466D"/>
    <w:rPr>
      <w:rFonts w:ascii="Tahoma" w:hAnsi="Tahoma" w:cs="Tahoma"/>
      <w:sz w:val="16"/>
      <w:szCs w:val="16"/>
    </w:rPr>
  </w:style>
  <w:style w:type="character" w:styleId="FollowedHyperlink">
    <w:name w:val="FollowedHyperlink"/>
    <w:basedOn w:val="DefaultParagraphFont"/>
    <w:uiPriority w:val="99"/>
    <w:semiHidden/>
    <w:unhideWhenUsed/>
    <w:rsid w:val="005C060B"/>
    <w:rPr>
      <w:color w:val="800080" w:themeColor="followedHyperlink"/>
      <w:u w:val="single"/>
    </w:rPr>
  </w:style>
  <w:style w:type="character" w:customStyle="1" w:styleId="other-dates-heading">
    <w:name w:val="other-dates-heading"/>
    <w:basedOn w:val="DefaultParagraphFont"/>
    <w:rsid w:val="00471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82"/>
    <w:pPr>
      <w:spacing w:after="0" w:line="240" w:lineRule="auto"/>
    </w:pPr>
    <w:rPr>
      <w:rFonts w:cs="Times New Roman"/>
      <w:szCs w:val="24"/>
    </w:rPr>
  </w:style>
  <w:style w:type="paragraph" w:styleId="Heading3">
    <w:name w:val="heading 3"/>
    <w:basedOn w:val="Normal"/>
    <w:next w:val="Normal"/>
    <w:link w:val="Heading3Char"/>
    <w:uiPriority w:val="9"/>
    <w:unhideWhenUsed/>
    <w:qFormat/>
    <w:rsid w:val="00EF408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082"/>
    <w:rPr>
      <w:color w:val="0000FF" w:themeColor="hyperlink"/>
      <w:u w:val="single"/>
    </w:rPr>
  </w:style>
  <w:style w:type="paragraph" w:styleId="NormalWeb">
    <w:name w:val="Normal (Web)"/>
    <w:basedOn w:val="Normal"/>
    <w:uiPriority w:val="99"/>
    <w:unhideWhenUsed/>
    <w:rsid w:val="00EF4082"/>
    <w:pPr>
      <w:spacing w:before="100" w:beforeAutospacing="1" w:after="100" w:afterAutospacing="1"/>
    </w:pPr>
  </w:style>
  <w:style w:type="character" w:styleId="Strong">
    <w:name w:val="Strong"/>
    <w:basedOn w:val="DefaultParagraphFont"/>
    <w:uiPriority w:val="22"/>
    <w:qFormat/>
    <w:rsid w:val="00EF4082"/>
    <w:rPr>
      <w:b/>
      <w:bCs/>
    </w:rPr>
  </w:style>
  <w:style w:type="character" w:customStyle="1" w:styleId="Heading3Char">
    <w:name w:val="Heading 3 Char"/>
    <w:basedOn w:val="DefaultParagraphFont"/>
    <w:link w:val="Heading3"/>
    <w:uiPriority w:val="9"/>
    <w:rsid w:val="00EF4082"/>
    <w:rPr>
      <w:rFonts w:asciiTheme="majorHAnsi" w:eastAsiaTheme="majorEastAsia" w:hAnsiTheme="majorHAnsi" w:cstheme="majorBidi"/>
      <w:b/>
      <w:bCs/>
      <w:color w:val="4F81BD" w:themeColor="accent1"/>
      <w:sz w:val="22"/>
    </w:rPr>
  </w:style>
  <w:style w:type="paragraph" w:styleId="BalloonText">
    <w:name w:val="Balloon Text"/>
    <w:basedOn w:val="Normal"/>
    <w:link w:val="BalloonTextChar"/>
    <w:uiPriority w:val="99"/>
    <w:semiHidden/>
    <w:unhideWhenUsed/>
    <w:rsid w:val="007F466D"/>
    <w:rPr>
      <w:rFonts w:ascii="Tahoma" w:hAnsi="Tahoma" w:cs="Tahoma"/>
      <w:sz w:val="16"/>
      <w:szCs w:val="16"/>
    </w:rPr>
  </w:style>
  <w:style w:type="character" w:customStyle="1" w:styleId="BalloonTextChar">
    <w:name w:val="Balloon Text Char"/>
    <w:basedOn w:val="DefaultParagraphFont"/>
    <w:link w:val="BalloonText"/>
    <w:uiPriority w:val="99"/>
    <w:semiHidden/>
    <w:rsid w:val="007F466D"/>
    <w:rPr>
      <w:rFonts w:ascii="Tahoma" w:hAnsi="Tahoma" w:cs="Tahoma"/>
      <w:sz w:val="16"/>
      <w:szCs w:val="16"/>
    </w:rPr>
  </w:style>
  <w:style w:type="character" w:styleId="FollowedHyperlink">
    <w:name w:val="FollowedHyperlink"/>
    <w:basedOn w:val="DefaultParagraphFont"/>
    <w:uiPriority w:val="99"/>
    <w:semiHidden/>
    <w:unhideWhenUsed/>
    <w:rsid w:val="005C060B"/>
    <w:rPr>
      <w:color w:val="800080" w:themeColor="followedHyperlink"/>
      <w:u w:val="single"/>
    </w:rPr>
  </w:style>
  <w:style w:type="character" w:customStyle="1" w:styleId="other-dates-heading">
    <w:name w:val="other-dates-heading"/>
    <w:basedOn w:val="DefaultParagraphFont"/>
    <w:rsid w:val="0047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4524">
      <w:bodyDiv w:val="1"/>
      <w:marLeft w:val="0"/>
      <w:marRight w:val="0"/>
      <w:marTop w:val="0"/>
      <w:marBottom w:val="0"/>
      <w:divBdr>
        <w:top w:val="none" w:sz="0" w:space="0" w:color="auto"/>
        <w:left w:val="none" w:sz="0" w:space="0" w:color="auto"/>
        <w:bottom w:val="none" w:sz="0" w:space="0" w:color="auto"/>
        <w:right w:val="none" w:sz="0" w:space="0" w:color="auto"/>
      </w:divBdr>
      <w:divsChild>
        <w:div w:id="1557550482">
          <w:marLeft w:val="0"/>
          <w:marRight w:val="0"/>
          <w:marTop w:val="0"/>
          <w:marBottom w:val="0"/>
          <w:divBdr>
            <w:top w:val="none" w:sz="0" w:space="0" w:color="auto"/>
            <w:left w:val="none" w:sz="0" w:space="0" w:color="auto"/>
            <w:bottom w:val="none" w:sz="0" w:space="0" w:color="auto"/>
            <w:right w:val="none" w:sz="0" w:space="0" w:color="auto"/>
          </w:divBdr>
          <w:divsChild>
            <w:div w:id="2042434520">
              <w:marLeft w:val="0"/>
              <w:marRight w:val="0"/>
              <w:marTop w:val="0"/>
              <w:marBottom w:val="0"/>
              <w:divBdr>
                <w:top w:val="none" w:sz="0" w:space="0" w:color="auto"/>
                <w:left w:val="none" w:sz="0" w:space="0" w:color="auto"/>
                <w:bottom w:val="none" w:sz="0" w:space="0" w:color="auto"/>
                <w:right w:val="none" w:sz="0" w:space="0" w:color="auto"/>
              </w:divBdr>
              <w:divsChild>
                <w:div w:id="325978209">
                  <w:marLeft w:val="0"/>
                  <w:marRight w:val="0"/>
                  <w:marTop w:val="0"/>
                  <w:marBottom w:val="0"/>
                  <w:divBdr>
                    <w:top w:val="none" w:sz="0" w:space="0" w:color="auto"/>
                    <w:left w:val="none" w:sz="0" w:space="0" w:color="auto"/>
                    <w:bottom w:val="none" w:sz="0" w:space="0" w:color="auto"/>
                    <w:right w:val="none" w:sz="0" w:space="0" w:color="auto"/>
                  </w:divBdr>
                  <w:divsChild>
                    <w:div w:id="18221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3179">
          <w:marLeft w:val="0"/>
          <w:marRight w:val="0"/>
          <w:marTop w:val="0"/>
          <w:marBottom w:val="0"/>
          <w:divBdr>
            <w:top w:val="none" w:sz="0" w:space="0" w:color="auto"/>
            <w:left w:val="none" w:sz="0" w:space="0" w:color="auto"/>
            <w:bottom w:val="none" w:sz="0" w:space="0" w:color="auto"/>
            <w:right w:val="none" w:sz="0" w:space="0" w:color="auto"/>
          </w:divBdr>
          <w:divsChild>
            <w:div w:id="1556620725">
              <w:marLeft w:val="0"/>
              <w:marRight w:val="0"/>
              <w:marTop w:val="0"/>
              <w:marBottom w:val="0"/>
              <w:divBdr>
                <w:top w:val="none" w:sz="0" w:space="0" w:color="auto"/>
                <w:left w:val="none" w:sz="0" w:space="0" w:color="auto"/>
                <w:bottom w:val="none" w:sz="0" w:space="0" w:color="auto"/>
                <w:right w:val="none" w:sz="0" w:space="0" w:color="auto"/>
              </w:divBdr>
            </w:div>
            <w:div w:id="1955287935">
              <w:marLeft w:val="0"/>
              <w:marRight w:val="0"/>
              <w:marTop w:val="0"/>
              <w:marBottom w:val="0"/>
              <w:divBdr>
                <w:top w:val="none" w:sz="0" w:space="0" w:color="auto"/>
                <w:left w:val="none" w:sz="0" w:space="0" w:color="auto"/>
                <w:bottom w:val="none" w:sz="0" w:space="0" w:color="auto"/>
                <w:right w:val="none" w:sz="0" w:space="0" w:color="auto"/>
              </w:divBdr>
              <w:divsChild>
                <w:div w:id="417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6882">
          <w:marLeft w:val="0"/>
          <w:marRight w:val="0"/>
          <w:marTop w:val="0"/>
          <w:marBottom w:val="0"/>
          <w:divBdr>
            <w:top w:val="none" w:sz="0" w:space="0" w:color="auto"/>
            <w:left w:val="none" w:sz="0" w:space="0" w:color="auto"/>
            <w:bottom w:val="none" w:sz="0" w:space="0" w:color="auto"/>
            <w:right w:val="none" w:sz="0" w:space="0" w:color="auto"/>
          </w:divBdr>
          <w:divsChild>
            <w:div w:id="847905782">
              <w:marLeft w:val="0"/>
              <w:marRight w:val="0"/>
              <w:marTop w:val="0"/>
              <w:marBottom w:val="0"/>
              <w:divBdr>
                <w:top w:val="none" w:sz="0" w:space="0" w:color="auto"/>
                <w:left w:val="none" w:sz="0" w:space="0" w:color="auto"/>
                <w:bottom w:val="none" w:sz="0" w:space="0" w:color="auto"/>
                <w:right w:val="none" w:sz="0" w:space="0" w:color="auto"/>
              </w:divBdr>
            </w:div>
            <w:div w:id="1632247968">
              <w:marLeft w:val="0"/>
              <w:marRight w:val="0"/>
              <w:marTop w:val="0"/>
              <w:marBottom w:val="0"/>
              <w:divBdr>
                <w:top w:val="none" w:sz="0" w:space="0" w:color="auto"/>
                <w:left w:val="none" w:sz="0" w:space="0" w:color="auto"/>
                <w:bottom w:val="none" w:sz="0" w:space="0" w:color="auto"/>
                <w:right w:val="none" w:sz="0" w:space="0" w:color="auto"/>
              </w:divBdr>
              <w:divsChild>
                <w:div w:id="20200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3566">
      <w:bodyDiv w:val="1"/>
      <w:marLeft w:val="0"/>
      <w:marRight w:val="0"/>
      <w:marTop w:val="0"/>
      <w:marBottom w:val="0"/>
      <w:divBdr>
        <w:top w:val="none" w:sz="0" w:space="0" w:color="auto"/>
        <w:left w:val="none" w:sz="0" w:space="0" w:color="auto"/>
        <w:bottom w:val="none" w:sz="0" w:space="0" w:color="auto"/>
        <w:right w:val="none" w:sz="0" w:space="0" w:color="auto"/>
      </w:divBdr>
      <w:divsChild>
        <w:div w:id="190149132">
          <w:marLeft w:val="0"/>
          <w:marRight w:val="0"/>
          <w:marTop w:val="0"/>
          <w:marBottom w:val="0"/>
          <w:divBdr>
            <w:top w:val="none" w:sz="0" w:space="0" w:color="auto"/>
            <w:left w:val="none" w:sz="0" w:space="0" w:color="auto"/>
            <w:bottom w:val="none" w:sz="0" w:space="0" w:color="auto"/>
            <w:right w:val="none" w:sz="0" w:space="0" w:color="auto"/>
          </w:divBdr>
          <w:divsChild>
            <w:div w:id="779028728">
              <w:marLeft w:val="0"/>
              <w:marRight w:val="0"/>
              <w:marTop w:val="0"/>
              <w:marBottom w:val="0"/>
              <w:divBdr>
                <w:top w:val="none" w:sz="0" w:space="0" w:color="auto"/>
                <w:left w:val="none" w:sz="0" w:space="0" w:color="auto"/>
                <w:bottom w:val="none" w:sz="0" w:space="0" w:color="auto"/>
                <w:right w:val="none" w:sz="0" w:space="0" w:color="auto"/>
              </w:divBdr>
              <w:divsChild>
                <w:div w:id="7409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su.edu/CVcb" TargetMode="External"/><Relationship Id="rId3" Type="http://schemas.openxmlformats.org/officeDocument/2006/relationships/settings" Target="settings.xml"/><Relationship Id="rId7" Type="http://schemas.openxmlformats.org/officeDocument/2006/relationships/hyperlink" Target="mailto:douridas.9@o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sinski.4@osu.edu" TargetMode="External"/><Relationship Id="rId11" Type="http://schemas.openxmlformats.org/officeDocument/2006/relationships/theme" Target="theme/theme1.xml"/><Relationship Id="rId5" Type="http://schemas.openxmlformats.org/officeDocument/2006/relationships/hyperlink" Target="http://go.osu.edu/commonpes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hionotillcounc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CFAES ITS</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Brown</dc:creator>
  <cp:lastModifiedBy>Deb Brown</cp:lastModifiedBy>
  <cp:revision>4</cp:revision>
  <dcterms:created xsi:type="dcterms:W3CDTF">2018-08-02T20:24:00Z</dcterms:created>
  <dcterms:modified xsi:type="dcterms:W3CDTF">2018-08-03T16:15:00Z</dcterms:modified>
</cp:coreProperties>
</file>