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D0" w:rsidRDefault="00864242" w:rsidP="008D3BD0">
      <w:pPr>
        <w:pStyle w:val="NormalWeb"/>
        <w:rPr>
          <w:sz w:val="28"/>
          <w:szCs w:val="28"/>
        </w:rPr>
      </w:pPr>
      <w:r w:rsidRPr="00864242">
        <w:rPr>
          <w:sz w:val="28"/>
          <w:szCs w:val="28"/>
        </w:rPr>
        <w:t xml:space="preserve">Good Morning!  This is Debbie Brown, Ag and Natural Resources Educator for OSU Extension, Shelby County.  </w:t>
      </w:r>
      <w:r w:rsidR="008D3BD0" w:rsidRPr="00864242">
        <w:rPr>
          <w:sz w:val="28"/>
          <w:szCs w:val="28"/>
        </w:rPr>
        <w:t xml:space="preserve">Well, </w:t>
      </w:r>
      <w:r w:rsidR="008D3BD0">
        <w:rPr>
          <w:sz w:val="28"/>
          <w:szCs w:val="28"/>
        </w:rPr>
        <w:t xml:space="preserve">I have to say </w:t>
      </w:r>
      <w:r w:rsidR="008D3BD0" w:rsidRPr="00864242">
        <w:rPr>
          <w:sz w:val="28"/>
          <w:szCs w:val="28"/>
        </w:rPr>
        <w:t xml:space="preserve">it’s been an interesting summer!!  I feel like I’ve lost most/all of July and August:  A broken wrist in July slowed me down a bit, but shoulder surgery for a detached bicep tendon (non-fixable) and a rotator cuff tear really put the skids on for August!!  </w:t>
      </w:r>
      <w:r w:rsidR="008D3BD0">
        <w:rPr>
          <w:sz w:val="28"/>
          <w:szCs w:val="28"/>
        </w:rPr>
        <w:t>And, i</w:t>
      </w:r>
      <w:r w:rsidR="008D3BD0" w:rsidRPr="00864242">
        <w:rPr>
          <w:sz w:val="28"/>
          <w:szCs w:val="28"/>
        </w:rPr>
        <w:t>t soun</w:t>
      </w:r>
      <w:r w:rsidR="008D3BD0">
        <w:rPr>
          <w:sz w:val="28"/>
          <w:szCs w:val="28"/>
        </w:rPr>
        <w:t xml:space="preserve">ds like most of September, too.  Yes, I’m back to work, but . . . </w:t>
      </w:r>
      <w:r w:rsidR="008D3BD0" w:rsidRPr="00864242">
        <w:rPr>
          <w:sz w:val="28"/>
          <w:szCs w:val="28"/>
        </w:rPr>
        <w:t xml:space="preserve">  </w:t>
      </w:r>
    </w:p>
    <w:p w:rsidR="008D3BD0" w:rsidRPr="00864242" w:rsidRDefault="008D3BD0" w:rsidP="008D3BD0">
      <w:pPr>
        <w:pStyle w:val="NormalWeb"/>
        <w:rPr>
          <w:sz w:val="28"/>
          <w:szCs w:val="28"/>
        </w:rPr>
      </w:pPr>
      <w:r w:rsidRPr="00864242">
        <w:rPr>
          <w:sz w:val="28"/>
          <w:szCs w:val="28"/>
        </w:rPr>
        <w:t xml:space="preserve">The worst part is I’m not supposed to do anything with that arm!  I’m </w:t>
      </w:r>
      <w:proofErr w:type="spellStart"/>
      <w:r w:rsidRPr="00864242">
        <w:rPr>
          <w:sz w:val="28"/>
          <w:szCs w:val="28"/>
        </w:rPr>
        <w:t>tryin</w:t>
      </w:r>
      <w:proofErr w:type="spellEnd"/>
      <w:r w:rsidRPr="00864242">
        <w:rPr>
          <w:sz w:val="28"/>
          <w:szCs w:val="28"/>
        </w:rPr>
        <w:t>’, but it’s really tuff with grandkids that want to be picked up</w:t>
      </w:r>
      <w:r>
        <w:rPr>
          <w:sz w:val="28"/>
          <w:szCs w:val="28"/>
        </w:rPr>
        <w:t xml:space="preserve">, </w:t>
      </w:r>
      <w:r w:rsidR="008B4050">
        <w:rPr>
          <w:sz w:val="28"/>
          <w:szCs w:val="28"/>
        </w:rPr>
        <w:t>boxes and bags to haul,</w:t>
      </w:r>
      <w:r w:rsidRPr="00864242">
        <w:rPr>
          <w:sz w:val="28"/>
          <w:szCs w:val="28"/>
        </w:rPr>
        <w:t xml:space="preserve"> and other stuff that needs to be done.  And then there</w:t>
      </w:r>
      <w:r w:rsidR="008B4050">
        <w:rPr>
          <w:sz w:val="28"/>
          <w:szCs w:val="28"/>
        </w:rPr>
        <w:t xml:space="preserve"> wa</w:t>
      </w:r>
      <w:r w:rsidRPr="00864242">
        <w:rPr>
          <w:sz w:val="28"/>
          <w:szCs w:val="28"/>
        </w:rPr>
        <w:t>s the trip to the barn</w:t>
      </w:r>
      <w:r>
        <w:rPr>
          <w:sz w:val="28"/>
          <w:szCs w:val="28"/>
        </w:rPr>
        <w:t xml:space="preserve"> yesterday morning</w:t>
      </w:r>
      <w:r w:rsidRPr="00864242">
        <w:rPr>
          <w:sz w:val="28"/>
          <w:szCs w:val="28"/>
        </w:rPr>
        <w:t xml:space="preserve"> to feed and finding </w:t>
      </w:r>
      <w:proofErr w:type="spellStart"/>
      <w:r w:rsidRPr="00864242">
        <w:rPr>
          <w:sz w:val="28"/>
          <w:szCs w:val="28"/>
        </w:rPr>
        <w:t>SirLoin</w:t>
      </w:r>
      <w:proofErr w:type="spellEnd"/>
      <w:r w:rsidRPr="00864242">
        <w:rPr>
          <w:sz w:val="28"/>
          <w:szCs w:val="28"/>
        </w:rPr>
        <w:t xml:space="preserve"> in </w:t>
      </w:r>
      <w:r>
        <w:rPr>
          <w:sz w:val="28"/>
          <w:szCs w:val="28"/>
        </w:rPr>
        <w:t>an area</w:t>
      </w:r>
      <w:r w:rsidRPr="00864242">
        <w:rPr>
          <w:sz w:val="28"/>
          <w:szCs w:val="28"/>
        </w:rPr>
        <w:t xml:space="preserve"> </w:t>
      </w:r>
      <w:r>
        <w:rPr>
          <w:sz w:val="28"/>
          <w:szCs w:val="28"/>
        </w:rPr>
        <w:t>*</w:t>
      </w:r>
      <w:r w:rsidRPr="00864242">
        <w:rPr>
          <w:sz w:val="28"/>
          <w:szCs w:val="28"/>
        </w:rPr>
        <w:t>not</w:t>
      </w:r>
      <w:r>
        <w:rPr>
          <w:sz w:val="28"/>
          <w:szCs w:val="28"/>
        </w:rPr>
        <w:t>*</w:t>
      </w:r>
      <w:r w:rsidRPr="00864242">
        <w:rPr>
          <w:sz w:val="28"/>
          <w:szCs w:val="28"/>
        </w:rPr>
        <w:t xml:space="preserve"> on his “housing” list!  I thought it was rather odd that Happy Meal met me at the gate; turns out “Houdini” ended up in the pen on the far end. Yep, I found and fixed the hole in the fence . . .</w:t>
      </w:r>
    </w:p>
    <w:p w:rsidR="00864242" w:rsidRPr="00864242" w:rsidRDefault="00864242" w:rsidP="00864242">
      <w:pPr>
        <w:pStyle w:val="NormalWeb"/>
        <w:rPr>
          <w:sz w:val="28"/>
          <w:szCs w:val="28"/>
        </w:rPr>
      </w:pPr>
    </w:p>
    <w:p w:rsidR="007829B0" w:rsidRDefault="007829B0" w:rsidP="007829B0">
      <w:pPr>
        <w:pStyle w:val="NormalWeb"/>
        <w:rPr>
          <w:sz w:val="28"/>
          <w:szCs w:val="28"/>
        </w:rPr>
      </w:pPr>
      <w:r w:rsidRPr="00864242">
        <w:rPr>
          <w:b/>
          <w:sz w:val="28"/>
          <w:szCs w:val="28"/>
        </w:rPr>
        <w:t>Mercer County</w:t>
      </w:r>
      <w:r w:rsidRPr="00864242">
        <w:rPr>
          <w:sz w:val="28"/>
          <w:szCs w:val="28"/>
        </w:rPr>
        <w:t xml:space="preserve"> </w:t>
      </w:r>
      <w:r w:rsidR="005D647E" w:rsidRPr="00864242">
        <w:rPr>
          <w:sz w:val="28"/>
          <w:szCs w:val="28"/>
        </w:rPr>
        <w:t>is</w:t>
      </w:r>
      <w:r w:rsidRPr="00864242">
        <w:rPr>
          <w:sz w:val="28"/>
          <w:szCs w:val="28"/>
        </w:rPr>
        <w:t xml:space="preserve"> holding a three-hour </w:t>
      </w:r>
      <w:proofErr w:type="spellStart"/>
      <w:r w:rsidRPr="00864242">
        <w:rPr>
          <w:b/>
          <w:sz w:val="28"/>
          <w:szCs w:val="28"/>
        </w:rPr>
        <w:t>FertCert</w:t>
      </w:r>
      <w:proofErr w:type="spellEnd"/>
      <w:r w:rsidRPr="00864242">
        <w:rPr>
          <w:b/>
          <w:sz w:val="28"/>
          <w:szCs w:val="28"/>
        </w:rPr>
        <w:t xml:space="preserve"> Training</w:t>
      </w:r>
      <w:r w:rsidR="005D647E" w:rsidRPr="00864242">
        <w:rPr>
          <w:sz w:val="28"/>
          <w:szCs w:val="28"/>
        </w:rPr>
        <w:t xml:space="preserve"> </w:t>
      </w:r>
      <w:r w:rsidR="00864242">
        <w:rPr>
          <w:sz w:val="28"/>
          <w:szCs w:val="28"/>
        </w:rPr>
        <w:t>next Tuesday,</w:t>
      </w:r>
      <w:r w:rsidRPr="00864242">
        <w:rPr>
          <w:sz w:val="28"/>
          <w:szCs w:val="28"/>
        </w:rPr>
        <w:t xml:space="preserve"> September 6</w:t>
      </w:r>
      <w:r w:rsidRPr="00864242">
        <w:rPr>
          <w:sz w:val="28"/>
          <w:szCs w:val="28"/>
          <w:vertAlign w:val="superscript"/>
        </w:rPr>
        <w:t>th</w:t>
      </w:r>
      <w:r w:rsidRPr="00864242">
        <w:rPr>
          <w:sz w:val="28"/>
          <w:szCs w:val="28"/>
        </w:rPr>
        <w:t xml:space="preserve"> at the Wright State University Lake Campus from 6p-9p. </w:t>
      </w:r>
      <w:r w:rsidR="005D647E" w:rsidRPr="00864242">
        <w:rPr>
          <w:sz w:val="28"/>
          <w:szCs w:val="28"/>
        </w:rPr>
        <w:t>This program provide</w:t>
      </w:r>
      <w:r w:rsidR="00864242">
        <w:rPr>
          <w:sz w:val="28"/>
          <w:szCs w:val="28"/>
        </w:rPr>
        <w:t>s</w:t>
      </w:r>
      <w:r w:rsidR="005D647E" w:rsidRPr="00864242">
        <w:rPr>
          <w:sz w:val="28"/>
          <w:szCs w:val="28"/>
        </w:rPr>
        <w:t xml:space="preserve"> the </w:t>
      </w:r>
      <w:r w:rsidR="00864242">
        <w:rPr>
          <w:sz w:val="28"/>
          <w:szCs w:val="28"/>
        </w:rPr>
        <w:t xml:space="preserve">training for </w:t>
      </w:r>
      <w:r w:rsidR="005D647E" w:rsidRPr="00864242">
        <w:rPr>
          <w:sz w:val="28"/>
          <w:szCs w:val="28"/>
        </w:rPr>
        <w:t xml:space="preserve">certification to apply commercial fertilizer to 50 acres or more for those who do not presently hold a pesticide applicator license. </w:t>
      </w:r>
      <w:r w:rsidR="005D647E" w:rsidRPr="00864242">
        <w:rPr>
          <w:sz w:val="28"/>
          <w:szCs w:val="28"/>
        </w:rPr>
        <w:t xml:space="preserve"> </w:t>
      </w:r>
      <w:r w:rsidRPr="00864242">
        <w:rPr>
          <w:sz w:val="28"/>
          <w:szCs w:val="28"/>
        </w:rPr>
        <w:t>Contact Denny Riethman at 419.586.2179 for registration.</w:t>
      </w:r>
      <w:r w:rsidR="005D647E" w:rsidRPr="00864242">
        <w:rPr>
          <w:sz w:val="28"/>
          <w:szCs w:val="28"/>
        </w:rPr>
        <w:t xml:space="preserve">  </w:t>
      </w:r>
    </w:p>
    <w:p w:rsidR="00864242" w:rsidRDefault="00864242" w:rsidP="007829B0">
      <w:pPr>
        <w:pStyle w:val="NormalWeb"/>
        <w:rPr>
          <w:sz w:val="28"/>
          <w:szCs w:val="28"/>
        </w:rPr>
      </w:pPr>
    </w:p>
    <w:p w:rsidR="00864242" w:rsidRDefault="00864242" w:rsidP="007829B0">
      <w:pPr>
        <w:pStyle w:val="NormalWeb"/>
        <w:rPr>
          <w:sz w:val="28"/>
          <w:szCs w:val="28"/>
        </w:rPr>
      </w:pPr>
      <w:r>
        <w:rPr>
          <w:sz w:val="28"/>
          <w:szCs w:val="28"/>
        </w:rPr>
        <w:t xml:space="preserve">The last of the </w:t>
      </w:r>
      <w:r w:rsidRPr="00864242">
        <w:rPr>
          <w:b/>
          <w:sz w:val="28"/>
          <w:szCs w:val="28"/>
        </w:rPr>
        <w:t>2016 Lawn and Gardening Talks</w:t>
      </w:r>
      <w:r>
        <w:rPr>
          <w:sz w:val="28"/>
          <w:szCs w:val="28"/>
        </w:rPr>
        <w:t xml:space="preserve"> will be held on Wednesday, September 14</w:t>
      </w:r>
      <w:r w:rsidRPr="00864242">
        <w:rPr>
          <w:sz w:val="28"/>
          <w:szCs w:val="28"/>
          <w:vertAlign w:val="superscript"/>
        </w:rPr>
        <w:t>th</w:t>
      </w:r>
      <w:r>
        <w:rPr>
          <w:sz w:val="28"/>
          <w:szCs w:val="28"/>
        </w:rPr>
        <w:t xml:space="preserve"> at the OSU Extension office in Celina.  This month’s topic will deal with Lawn Care Practices and Garden Clean-Up and Winter Prep.  Steve </w:t>
      </w:r>
      <w:proofErr w:type="spellStart"/>
      <w:r>
        <w:rPr>
          <w:sz w:val="28"/>
          <w:szCs w:val="28"/>
        </w:rPr>
        <w:t>Knapke</w:t>
      </w:r>
      <w:proofErr w:type="spellEnd"/>
      <w:r>
        <w:rPr>
          <w:sz w:val="28"/>
          <w:szCs w:val="28"/>
        </w:rPr>
        <w:t xml:space="preserve"> with the Helena Chemical Company will be the presenter.  As before this meeting will begin at 6p.  Contact Denny Riethman at 419.586.2179 to let him know you’re planning to attend.</w:t>
      </w:r>
    </w:p>
    <w:p w:rsidR="00864242" w:rsidRPr="00864242" w:rsidRDefault="00864242" w:rsidP="007829B0">
      <w:pPr>
        <w:pStyle w:val="NormalWeb"/>
        <w:rPr>
          <w:sz w:val="28"/>
          <w:szCs w:val="28"/>
        </w:rPr>
      </w:pPr>
    </w:p>
    <w:p w:rsidR="005C62F6" w:rsidRPr="00864242" w:rsidRDefault="005C62F6" w:rsidP="005C62F6">
      <w:pPr>
        <w:pStyle w:val="NormalWeb"/>
        <w:rPr>
          <w:sz w:val="28"/>
          <w:szCs w:val="28"/>
        </w:rPr>
      </w:pPr>
      <w:r w:rsidRPr="00864242">
        <w:rPr>
          <w:sz w:val="28"/>
          <w:szCs w:val="28"/>
        </w:rPr>
        <w:t>On Sunday, September 18</w:t>
      </w:r>
      <w:r w:rsidRPr="00864242">
        <w:rPr>
          <w:sz w:val="28"/>
          <w:szCs w:val="28"/>
          <w:vertAlign w:val="superscript"/>
        </w:rPr>
        <w:t>th</w:t>
      </w:r>
      <w:r w:rsidRPr="00864242">
        <w:rPr>
          <w:sz w:val="28"/>
          <w:szCs w:val="28"/>
        </w:rPr>
        <w:t xml:space="preserve"> is the </w:t>
      </w:r>
      <w:r w:rsidRPr="00864242">
        <w:rPr>
          <w:b/>
          <w:sz w:val="28"/>
          <w:szCs w:val="28"/>
        </w:rPr>
        <w:t>2016 Shelby County Farm Tour</w:t>
      </w:r>
      <w:r w:rsidRPr="00864242">
        <w:rPr>
          <w:sz w:val="28"/>
          <w:szCs w:val="28"/>
        </w:rPr>
        <w:t xml:space="preserve">.  This bi-annual event will be held from 1-5p and includes visits to three farms and a crop research site in southeastern Shelby County.  In addition, UD’s “River Mobile” will be located at the Fairlawn School.  This River Mobile highlights the history, benefits, and preservation of the Great Miami River watershed and will include hands-on activities and crafts for all visitors.  </w:t>
      </w:r>
    </w:p>
    <w:p w:rsidR="005C62F6" w:rsidRPr="00864242" w:rsidRDefault="005C62F6" w:rsidP="005C62F6">
      <w:pPr>
        <w:pStyle w:val="NormalWeb"/>
        <w:rPr>
          <w:sz w:val="28"/>
          <w:szCs w:val="28"/>
        </w:rPr>
      </w:pPr>
      <w:r w:rsidRPr="00864242">
        <w:rPr>
          <w:sz w:val="28"/>
          <w:szCs w:val="28"/>
        </w:rPr>
        <w:lastRenderedPageBreak/>
        <w:t>Tour participants will able to see baby calves and the milking of dairy cows (</w:t>
      </w:r>
      <w:r w:rsidR="00864242">
        <w:rPr>
          <w:sz w:val="28"/>
          <w:szCs w:val="28"/>
        </w:rPr>
        <w:t xml:space="preserve">at about </w:t>
      </w:r>
      <w:r w:rsidRPr="00864242">
        <w:rPr>
          <w:sz w:val="28"/>
          <w:szCs w:val="28"/>
        </w:rPr>
        <w:t>4:15p) at the Dell Delight Farms on Johnston Slagle Rd., a 300,000 bushel grain storage facility and state</w:t>
      </w:r>
      <w:r w:rsidR="00112693" w:rsidRPr="00864242">
        <w:rPr>
          <w:sz w:val="28"/>
          <w:szCs w:val="28"/>
        </w:rPr>
        <w:t>-</w:t>
      </w:r>
      <w:r w:rsidRPr="00864242">
        <w:rPr>
          <w:sz w:val="28"/>
          <w:szCs w:val="28"/>
        </w:rPr>
        <w:t>of</w:t>
      </w:r>
      <w:r w:rsidR="00112693" w:rsidRPr="00864242">
        <w:rPr>
          <w:sz w:val="28"/>
          <w:szCs w:val="28"/>
        </w:rPr>
        <w:t>-</w:t>
      </w:r>
      <w:r w:rsidRPr="00864242">
        <w:rPr>
          <w:sz w:val="28"/>
          <w:szCs w:val="28"/>
        </w:rPr>
        <w:t>the</w:t>
      </w:r>
      <w:r w:rsidR="00112693" w:rsidRPr="00864242">
        <w:rPr>
          <w:sz w:val="28"/>
          <w:szCs w:val="28"/>
        </w:rPr>
        <w:t>-</w:t>
      </w:r>
      <w:r w:rsidRPr="00864242">
        <w:rPr>
          <w:sz w:val="28"/>
          <w:szCs w:val="28"/>
        </w:rPr>
        <w:t xml:space="preserve">art farm machinery at the Everett Family Farm on </w:t>
      </w:r>
      <w:proofErr w:type="spellStart"/>
      <w:r w:rsidRPr="00864242">
        <w:rPr>
          <w:sz w:val="28"/>
          <w:szCs w:val="28"/>
        </w:rPr>
        <w:t>Suber</w:t>
      </w:r>
      <w:proofErr w:type="spellEnd"/>
      <w:r w:rsidRPr="00864242">
        <w:rPr>
          <w:sz w:val="28"/>
          <w:szCs w:val="28"/>
        </w:rPr>
        <w:t xml:space="preserve"> Rd., and beef cattle and sheep grazing in a managed forage system at the </w:t>
      </w:r>
      <w:proofErr w:type="spellStart"/>
      <w:r w:rsidRPr="00864242">
        <w:rPr>
          <w:sz w:val="28"/>
          <w:szCs w:val="28"/>
        </w:rPr>
        <w:t>Voress</w:t>
      </w:r>
      <w:proofErr w:type="spellEnd"/>
      <w:r w:rsidRPr="00864242">
        <w:rPr>
          <w:sz w:val="28"/>
          <w:szCs w:val="28"/>
        </w:rPr>
        <w:t xml:space="preserve"> Family Farm on </w:t>
      </w:r>
      <w:proofErr w:type="spellStart"/>
      <w:r w:rsidRPr="00864242">
        <w:rPr>
          <w:sz w:val="28"/>
          <w:szCs w:val="28"/>
        </w:rPr>
        <w:t>B</w:t>
      </w:r>
      <w:r w:rsidRPr="00864242">
        <w:rPr>
          <w:sz w:val="28"/>
          <w:szCs w:val="28"/>
        </w:rPr>
        <w:t>ulle</w:t>
      </w:r>
      <w:proofErr w:type="spellEnd"/>
      <w:r w:rsidRPr="00864242">
        <w:rPr>
          <w:sz w:val="28"/>
          <w:szCs w:val="28"/>
        </w:rPr>
        <w:t xml:space="preserve"> Rd.  </w:t>
      </w:r>
      <w:proofErr w:type="spellStart"/>
      <w:r w:rsidRPr="00864242">
        <w:rPr>
          <w:sz w:val="28"/>
          <w:szCs w:val="28"/>
        </w:rPr>
        <w:t>Bambauer</w:t>
      </w:r>
      <w:proofErr w:type="spellEnd"/>
      <w:r w:rsidRPr="00864242">
        <w:rPr>
          <w:sz w:val="28"/>
          <w:szCs w:val="28"/>
        </w:rPr>
        <w:t xml:space="preserve"> Fertilizer and Seed will be showcasing their Research Farm which they use to examine products and practices to further the </w:t>
      </w:r>
      <w:proofErr w:type="gramStart"/>
      <w:r w:rsidRPr="00864242">
        <w:rPr>
          <w:sz w:val="28"/>
          <w:szCs w:val="28"/>
        </w:rPr>
        <w:t>ag</w:t>
      </w:r>
      <w:proofErr w:type="gramEnd"/>
      <w:r w:rsidRPr="00864242">
        <w:rPr>
          <w:sz w:val="28"/>
          <w:szCs w:val="28"/>
        </w:rPr>
        <w:t xml:space="preserve"> industry.  This is located on SR 706.  </w:t>
      </w:r>
    </w:p>
    <w:p w:rsidR="005C62F6" w:rsidRDefault="005C62F6" w:rsidP="005C62F6">
      <w:pPr>
        <w:pStyle w:val="NormalWeb"/>
        <w:rPr>
          <w:sz w:val="28"/>
          <w:szCs w:val="28"/>
        </w:rPr>
      </w:pPr>
      <w:r w:rsidRPr="00864242">
        <w:rPr>
          <w:sz w:val="28"/>
          <w:szCs w:val="28"/>
        </w:rPr>
        <w:t>Refreshments from one of the Shelby County Ag Groups (</w:t>
      </w:r>
      <w:r w:rsidRPr="00864242">
        <w:rPr>
          <w:sz w:val="28"/>
          <w:szCs w:val="28"/>
        </w:rPr>
        <w:t xml:space="preserve">Dairy Boosters, Cattlemen’s Association, </w:t>
      </w:r>
      <w:proofErr w:type="gramStart"/>
      <w:r w:rsidRPr="00864242">
        <w:rPr>
          <w:sz w:val="28"/>
          <w:szCs w:val="28"/>
        </w:rPr>
        <w:t>Pork</w:t>
      </w:r>
      <w:proofErr w:type="gramEnd"/>
      <w:r w:rsidRPr="00864242">
        <w:rPr>
          <w:sz w:val="28"/>
          <w:szCs w:val="28"/>
        </w:rPr>
        <w:t xml:space="preserve"> Producers</w:t>
      </w:r>
      <w:r w:rsidRPr="00864242">
        <w:rPr>
          <w:sz w:val="28"/>
          <w:szCs w:val="28"/>
        </w:rPr>
        <w:t>) will be available at the various sites.  We have fliers in our office with maps and info on each of the stops.</w:t>
      </w:r>
      <w:r w:rsidR="00205001">
        <w:rPr>
          <w:sz w:val="28"/>
          <w:szCs w:val="28"/>
        </w:rPr>
        <w:t xml:space="preserve">  You can also contact the </w:t>
      </w:r>
      <w:r w:rsidR="00205001" w:rsidRPr="00205001">
        <w:rPr>
          <w:sz w:val="28"/>
          <w:szCs w:val="28"/>
        </w:rPr>
        <w:t xml:space="preserve">Farm Bureau Office at </w:t>
      </w:r>
      <w:r w:rsidR="00205001" w:rsidRPr="00205001">
        <w:rPr>
          <w:sz w:val="28"/>
          <w:szCs w:val="28"/>
        </w:rPr>
        <w:t>(877) 775-7642 for additional information</w:t>
      </w:r>
      <w:r w:rsidR="00205001" w:rsidRPr="00205001">
        <w:rPr>
          <w:sz w:val="28"/>
          <w:szCs w:val="28"/>
        </w:rPr>
        <w:t>.</w:t>
      </w:r>
    </w:p>
    <w:p w:rsidR="00205001" w:rsidRPr="00864242" w:rsidRDefault="00205001" w:rsidP="005C62F6">
      <w:pPr>
        <w:pStyle w:val="NormalWeb"/>
        <w:rPr>
          <w:sz w:val="28"/>
          <w:szCs w:val="28"/>
        </w:rPr>
      </w:pPr>
    </w:p>
    <w:p w:rsidR="007829B0" w:rsidRPr="00864242" w:rsidRDefault="005D647E" w:rsidP="007829B0">
      <w:pPr>
        <w:pStyle w:val="NormalWeb"/>
        <w:rPr>
          <w:sz w:val="28"/>
          <w:szCs w:val="28"/>
        </w:rPr>
      </w:pPr>
      <w:r w:rsidRPr="00864242">
        <w:rPr>
          <w:sz w:val="28"/>
          <w:szCs w:val="28"/>
        </w:rPr>
        <w:t xml:space="preserve">Well, </w:t>
      </w:r>
      <w:r w:rsidRPr="00864242">
        <w:rPr>
          <w:b/>
          <w:sz w:val="28"/>
          <w:szCs w:val="28"/>
        </w:rPr>
        <w:t>Farm Science Review</w:t>
      </w:r>
      <w:r w:rsidRPr="00864242">
        <w:rPr>
          <w:sz w:val="28"/>
          <w:szCs w:val="28"/>
        </w:rPr>
        <w:t xml:space="preserve"> is coming soon:  Tuesday through Thursday, September 20-22!!  (Yeah, I know it sounds far off, but it’s only two </w:t>
      </w:r>
      <w:r w:rsidR="00205001">
        <w:rPr>
          <w:sz w:val="28"/>
          <w:szCs w:val="28"/>
        </w:rPr>
        <w:t xml:space="preserve">and a half </w:t>
      </w:r>
      <w:r w:rsidRPr="00864242">
        <w:rPr>
          <w:sz w:val="28"/>
          <w:szCs w:val="28"/>
        </w:rPr>
        <w:t xml:space="preserve">weeks </w:t>
      </w:r>
      <w:r w:rsidR="00205001">
        <w:rPr>
          <w:sz w:val="28"/>
          <w:szCs w:val="28"/>
        </w:rPr>
        <w:t>away</w:t>
      </w:r>
      <w:r w:rsidRPr="00864242">
        <w:rPr>
          <w:sz w:val="28"/>
          <w:szCs w:val="28"/>
        </w:rPr>
        <w:t xml:space="preserve">!!)  We do have tickets for sale in </w:t>
      </w:r>
      <w:r w:rsidR="00205001">
        <w:rPr>
          <w:sz w:val="28"/>
          <w:szCs w:val="28"/>
        </w:rPr>
        <w:t>our county extension</w:t>
      </w:r>
      <w:r w:rsidRPr="00864242">
        <w:rPr>
          <w:sz w:val="28"/>
          <w:szCs w:val="28"/>
        </w:rPr>
        <w:t xml:space="preserve"> office</w:t>
      </w:r>
      <w:r w:rsidR="00205001">
        <w:rPr>
          <w:sz w:val="28"/>
          <w:szCs w:val="28"/>
        </w:rPr>
        <w:t>s</w:t>
      </w:r>
      <w:r w:rsidRPr="00864242">
        <w:rPr>
          <w:sz w:val="28"/>
          <w:szCs w:val="28"/>
        </w:rPr>
        <w:t xml:space="preserve"> for $7 (vs the $10 at the gate).  So, why go??  The Review’s got a bit of </w:t>
      </w:r>
      <w:proofErr w:type="gramStart"/>
      <w:r w:rsidRPr="00864242">
        <w:rPr>
          <w:sz w:val="28"/>
          <w:szCs w:val="28"/>
        </w:rPr>
        <w:t>Something</w:t>
      </w:r>
      <w:proofErr w:type="gramEnd"/>
      <w:r w:rsidRPr="00864242">
        <w:rPr>
          <w:sz w:val="28"/>
          <w:szCs w:val="28"/>
        </w:rPr>
        <w:t xml:space="preserve"> for Everyone!!</w:t>
      </w:r>
    </w:p>
    <w:p w:rsidR="005D647E" w:rsidRPr="008D3BD0" w:rsidRDefault="005D647E" w:rsidP="005D647E">
      <w:pPr>
        <w:pStyle w:val="NormalWeb"/>
        <w:rPr>
          <w:sz w:val="28"/>
          <w:szCs w:val="28"/>
        </w:rPr>
      </w:pPr>
      <w:r w:rsidRPr="00864242">
        <w:rPr>
          <w:sz w:val="28"/>
          <w:szCs w:val="28"/>
        </w:rPr>
        <w:t xml:space="preserve">At the Gwynne Conservation Area, you have the opportunity to learn about invasive species, trees and taxes, pollinators </w:t>
      </w:r>
      <w:r w:rsidR="000F4293" w:rsidRPr="00864242">
        <w:rPr>
          <w:sz w:val="28"/>
          <w:szCs w:val="28"/>
        </w:rPr>
        <w:t>and n</w:t>
      </w:r>
      <w:r w:rsidRPr="00864242">
        <w:rPr>
          <w:sz w:val="28"/>
          <w:szCs w:val="28"/>
        </w:rPr>
        <w:t>ative plants, things you should consider before selli</w:t>
      </w:r>
      <w:r w:rsidR="000F4293" w:rsidRPr="00864242">
        <w:rPr>
          <w:sz w:val="28"/>
          <w:szCs w:val="28"/>
        </w:rPr>
        <w:t>n</w:t>
      </w:r>
      <w:r w:rsidRPr="00864242">
        <w:rPr>
          <w:sz w:val="28"/>
          <w:szCs w:val="28"/>
        </w:rPr>
        <w:t xml:space="preserve">g your timber, low-impact logging, </w:t>
      </w:r>
      <w:r w:rsidR="000F4293" w:rsidRPr="00864242">
        <w:rPr>
          <w:sz w:val="28"/>
          <w:szCs w:val="28"/>
        </w:rPr>
        <w:t xml:space="preserve">managing diseases on trees and shrubs, managing aquatic vegetation, and so much more!!  And then there’s the Small Farm Center, Ask an Expert, </w:t>
      </w:r>
      <w:proofErr w:type="spellStart"/>
      <w:r w:rsidR="000F4293" w:rsidRPr="00864242">
        <w:rPr>
          <w:sz w:val="28"/>
          <w:szCs w:val="28"/>
        </w:rPr>
        <w:t>Utzinger</w:t>
      </w:r>
      <w:proofErr w:type="spellEnd"/>
      <w:r w:rsidR="000F4293" w:rsidRPr="00864242">
        <w:rPr>
          <w:sz w:val="28"/>
          <w:szCs w:val="28"/>
        </w:rPr>
        <w:t xml:space="preserve"> Memorial Garden, Health and Home Safety, Field Demo</w:t>
      </w:r>
      <w:r w:rsidR="00205001">
        <w:rPr>
          <w:sz w:val="28"/>
          <w:szCs w:val="28"/>
        </w:rPr>
        <w:t>nstration</w:t>
      </w:r>
      <w:r w:rsidR="000F4293" w:rsidRPr="00864242">
        <w:rPr>
          <w:sz w:val="28"/>
          <w:szCs w:val="28"/>
        </w:rPr>
        <w:t xml:space="preserve">s, Ag Safety and Health, Ag Law Office, and the Aquaponics Exhibit, plus more!!  </w:t>
      </w:r>
      <w:r w:rsidRPr="00864242">
        <w:rPr>
          <w:sz w:val="28"/>
          <w:szCs w:val="28"/>
        </w:rPr>
        <w:t>Hours are 8a to 5p Sept</w:t>
      </w:r>
      <w:r w:rsidR="00112693" w:rsidRPr="00864242">
        <w:rPr>
          <w:sz w:val="28"/>
          <w:szCs w:val="28"/>
        </w:rPr>
        <w:t>ember 20</w:t>
      </w:r>
      <w:r w:rsidR="00205001" w:rsidRPr="00205001">
        <w:rPr>
          <w:sz w:val="28"/>
          <w:szCs w:val="28"/>
          <w:vertAlign w:val="superscript"/>
        </w:rPr>
        <w:t>th</w:t>
      </w:r>
      <w:r w:rsidR="00205001">
        <w:rPr>
          <w:sz w:val="28"/>
          <w:szCs w:val="28"/>
        </w:rPr>
        <w:t xml:space="preserve"> and </w:t>
      </w:r>
      <w:r w:rsidR="00112693" w:rsidRPr="00864242">
        <w:rPr>
          <w:sz w:val="28"/>
          <w:szCs w:val="28"/>
        </w:rPr>
        <w:t>21</w:t>
      </w:r>
      <w:r w:rsidR="00205001" w:rsidRPr="00205001">
        <w:rPr>
          <w:sz w:val="28"/>
          <w:szCs w:val="28"/>
          <w:vertAlign w:val="superscript"/>
        </w:rPr>
        <w:t>st</w:t>
      </w:r>
      <w:r w:rsidR="00205001">
        <w:rPr>
          <w:sz w:val="28"/>
          <w:szCs w:val="28"/>
        </w:rPr>
        <w:t xml:space="preserve"> </w:t>
      </w:r>
      <w:r w:rsidR="00112693" w:rsidRPr="00864242">
        <w:rPr>
          <w:sz w:val="28"/>
          <w:szCs w:val="28"/>
        </w:rPr>
        <w:t>and 8a</w:t>
      </w:r>
      <w:r w:rsidRPr="00864242">
        <w:rPr>
          <w:sz w:val="28"/>
          <w:szCs w:val="28"/>
        </w:rPr>
        <w:t xml:space="preserve"> to 4p Sept</w:t>
      </w:r>
      <w:r w:rsidR="00112693" w:rsidRPr="00864242">
        <w:rPr>
          <w:sz w:val="28"/>
          <w:szCs w:val="28"/>
        </w:rPr>
        <w:t>ember</w:t>
      </w:r>
      <w:r w:rsidRPr="00864242">
        <w:rPr>
          <w:sz w:val="28"/>
          <w:szCs w:val="28"/>
        </w:rPr>
        <w:t xml:space="preserve"> 22</w:t>
      </w:r>
      <w:r w:rsidR="00205001" w:rsidRPr="00205001">
        <w:rPr>
          <w:sz w:val="28"/>
          <w:szCs w:val="28"/>
          <w:vertAlign w:val="superscript"/>
        </w:rPr>
        <w:t>nd</w:t>
      </w:r>
      <w:r w:rsidRPr="00864242">
        <w:rPr>
          <w:sz w:val="28"/>
          <w:szCs w:val="28"/>
        </w:rPr>
        <w:t xml:space="preserve">. </w:t>
      </w:r>
      <w:r w:rsidR="00205001">
        <w:rPr>
          <w:sz w:val="28"/>
          <w:szCs w:val="28"/>
        </w:rPr>
        <w:t xml:space="preserve"> You can find d</w:t>
      </w:r>
      <w:r w:rsidRPr="00864242">
        <w:rPr>
          <w:sz w:val="28"/>
          <w:szCs w:val="28"/>
        </w:rPr>
        <w:t xml:space="preserve">etails at </w:t>
      </w:r>
      <w:hyperlink r:id="rId7" w:tgtFrame="_blank" w:history="1">
        <w:r w:rsidRPr="00864242">
          <w:rPr>
            <w:rStyle w:val="Hyperlink"/>
            <w:sz w:val="28"/>
            <w:szCs w:val="28"/>
          </w:rPr>
          <w:t>fsr.osu.edu</w:t>
        </w:r>
      </w:hyperlink>
      <w:r w:rsidRPr="00864242">
        <w:rPr>
          <w:sz w:val="28"/>
          <w:szCs w:val="28"/>
        </w:rPr>
        <w:t xml:space="preserve">. </w:t>
      </w:r>
    </w:p>
    <w:p w:rsidR="008D3BD0" w:rsidRPr="008D3BD0" w:rsidRDefault="008D3BD0" w:rsidP="005C62F6">
      <w:pPr>
        <w:spacing w:after="200" w:line="276" w:lineRule="auto"/>
        <w:rPr>
          <w:color w:val="000000"/>
          <w:sz w:val="28"/>
          <w:szCs w:val="28"/>
        </w:rPr>
      </w:pPr>
    </w:p>
    <w:p w:rsidR="008D3BD0" w:rsidRDefault="008D3BD0" w:rsidP="008D3BD0">
      <w:pPr>
        <w:spacing w:after="200"/>
        <w:rPr>
          <w:color w:val="000000"/>
          <w:sz w:val="28"/>
          <w:szCs w:val="28"/>
        </w:rPr>
      </w:pPr>
      <w:r w:rsidRPr="008D3BD0">
        <w:rPr>
          <w:color w:val="000000"/>
          <w:sz w:val="28"/>
          <w:szCs w:val="28"/>
        </w:rPr>
        <w:t xml:space="preserve">Well, the kids are making progress on the farm house.  Stanley’s </w:t>
      </w:r>
      <w:r>
        <w:rPr>
          <w:color w:val="000000"/>
          <w:sz w:val="28"/>
          <w:szCs w:val="28"/>
        </w:rPr>
        <w:t>hoping</w:t>
      </w:r>
      <w:r w:rsidRPr="008D3BD0">
        <w:rPr>
          <w:color w:val="000000"/>
          <w:sz w:val="28"/>
          <w:szCs w:val="28"/>
        </w:rPr>
        <w:t xml:space="preserve"> to have them moved in by Thanksgiving.  The upstairs is mostly done and they </w:t>
      </w:r>
      <w:r>
        <w:rPr>
          <w:color w:val="000000"/>
          <w:sz w:val="28"/>
          <w:szCs w:val="28"/>
        </w:rPr>
        <w:t>plan</w:t>
      </w:r>
      <w:r w:rsidRPr="008D3BD0">
        <w:rPr>
          <w:color w:val="000000"/>
          <w:sz w:val="28"/>
          <w:szCs w:val="28"/>
        </w:rPr>
        <w:t xml:space="preserve"> to </w:t>
      </w:r>
      <w:r>
        <w:rPr>
          <w:color w:val="000000"/>
          <w:sz w:val="28"/>
          <w:szCs w:val="28"/>
        </w:rPr>
        <w:t>move</w:t>
      </w:r>
      <w:r w:rsidRPr="008D3BD0">
        <w:rPr>
          <w:color w:val="000000"/>
          <w:sz w:val="28"/>
          <w:szCs w:val="28"/>
        </w:rPr>
        <w:t xml:space="preserve"> furniture </w:t>
      </w:r>
      <w:r>
        <w:rPr>
          <w:color w:val="000000"/>
          <w:sz w:val="28"/>
          <w:szCs w:val="28"/>
        </w:rPr>
        <w:t>up</w:t>
      </w:r>
      <w:r w:rsidRPr="008D3BD0">
        <w:rPr>
          <w:color w:val="000000"/>
          <w:sz w:val="28"/>
          <w:szCs w:val="28"/>
        </w:rPr>
        <w:t xml:space="preserve"> there this weekend so they can s</w:t>
      </w:r>
      <w:r w:rsidR="008B4050">
        <w:rPr>
          <w:color w:val="000000"/>
          <w:sz w:val="28"/>
          <w:szCs w:val="28"/>
        </w:rPr>
        <w:t>tart working on the first floor.</w:t>
      </w:r>
      <w:r w:rsidRPr="008D3BD0">
        <w:rPr>
          <w:color w:val="000000"/>
          <w:sz w:val="28"/>
          <w:szCs w:val="28"/>
        </w:rPr>
        <w:t xml:space="preserve">  </w:t>
      </w:r>
      <w:r w:rsidR="008B4050">
        <w:rPr>
          <w:color w:val="000000"/>
          <w:sz w:val="28"/>
          <w:szCs w:val="28"/>
        </w:rPr>
        <w:t xml:space="preserve"> *That* renovation will take </w:t>
      </w:r>
      <w:proofErr w:type="spellStart"/>
      <w:r w:rsidR="008B4050">
        <w:rPr>
          <w:color w:val="000000"/>
          <w:sz w:val="28"/>
          <w:szCs w:val="28"/>
        </w:rPr>
        <w:t>awhile</w:t>
      </w:r>
      <w:proofErr w:type="spellEnd"/>
      <w:r w:rsidR="008B4050">
        <w:rPr>
          <w:color w:val="000000"/>
          <w:sz w:val="28"/>
          <w:szCs w:val="28"/>
        </w:rPr>
        <w:t xml:space="preserve">!!  </w:t>
      </w:r>
    </w:p>
    <w:p w:rsidR="008B4050" w:rsidRPr="008D3BD0" w:rsidRDefault="008B4050" w:rsidP="008D3BD0">
      <w:pPr>
        <w:spacing w:after="200"/>
        <w:rPr>
          <w:color w:val="000000"/>
          <w:sz w:val="28"/>
          <w:szCs w:val="28"/>
        </w:rPr>
      </w:pPr>
      <w:r>
        <w:rPr>
          <w:color w:val="000000"/>
          <w:sz w:val="28"/>
          <w:szCs w:val="28"/>
        </w:rPr>
        <w:t xml:space="preserve">Catch </w:t>
      </w:r>
      <w:proofErr w:type="spellStart"/>
      <w:r>
        <w:rPr>
          <w:color w:val="000000"/>
          <w:sz w:val="28"/>
          <w:szCs w:val="28"/>
        </w:rPr>
        <w:t>ya</w:t>
      </w:r>
      <w:proofErr w:type="spellEnd"/>
      <w:r>
        <w:rPr>
          <w:color w:val="000000"/>
          <w:sz w:val="28"/>
          <w:szCs w:val="28"/>
        </w:rPr>
        <w:t xml:space="preserve"> later!  ‘Bye!!</w:t>
      </w:r>
      <w:bookmarkStart w:id="0" w:name="_GoBack"/>
      <w:bookmarkEnd w:id="0"/>
    </w:p>
    <w:sectPr w:rsidR="008B4050" w:rsidRPr="008D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769E"/>
    <w:multiLevelType w:val="multilevel"/>
    <w:tmpl w:val="9C84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105CAE"/>
    <w:multiLevelType w:val="multilevel"/>
    <w:tmpl w:val="AA088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B0"/>
    <w:rsid w:val="000F4293"/>
    <w:rsid w:val="00112693"/>
    <w:rsid w:val="00205001"/>
    <w:rsid w:val="005C62F6"/>
    <w:rsid w:val="005D647E"/>
    <w:rsid w:val="007829B0"/>
    <w:rsid w:val="00864242"/>
    <w:rsid w:val="00866F2D"/>
    <w:rsid w:val="008B4050"/>
    <w:rsid w:val="008B41ED"/>
    <w:rsid w:val="008D3BD0"/>
    <w:rsid w:val="009C09A1"/>
    <w:rsid w:val="00D938B7"/>
    <w:rsid w:val="00F0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3">
    <w:name w:val="heading 3"/>
    <w:basedOn w:val="Normal"/>
    <w:next w:val="Normal"/>
    <w:link w:val="Heading3Char"/>
    <w:uiPriority w:val="9"/>
    <w:semiHidden/>
    <w:unhideWhenUsed/>
    <w:qFormat/>
    <w:rsid w:val="007829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9B0"/>
    <w:pPr>
      <w:spacing w:before="100" w:beforeAutospacing="1" w:after="100" w:afterAutospacing="1"/>
    </w:pPr>
  </w:style>
  <w:style w:type="character" w:styleId="Hyperlink">
    <w:name w:val="Hyperlink"/>
    <w:basedOn w:val="DefaultParagraphFont"/>
    <w:unhideWhenUsed/>
    <w:rsid w:val="007829B0"/>
    <w:rPr>
      <w:color w:val="0000FF"/>
      <w:u w:val="single"/>
    </w:rPr>
  </w:style>
  <w:style w:type="character" w:customStyle="1" w:styleId="Heading3Char">
    <w:name w:val="Heading 3 Char"/>
    <w:basedOn w:val="DefaultParagraphFont"/>
    <w:link w:val="Heading3"/>
    <w:uiPriority w:val="9"/>
    <w:semiHidden/>
    <w:rsid w:val="007829B0"/>
    <w:rPr>
      <w:rFonts w:asciiTheme="majorHAnsi" w:eastAsiaTheme="majorEastAsia" w:hAnsiTheme="majorHAnsi" w:cstheme="majorBidi"/>
      <w:b/>
      <w:bCs/>
      <w:color w:val="4F81BD" w:themeColor="accent1"/>
      <w:szCs w:val="24"/>
    </w:rPr>
  </w:style>
  <w:style w:type="character" w:styleId="Strong">
    <w:name w:val="Strong"/>
    <w:basedOn w:val="DefaultParagraphFont"/>
    <w:uiPriority w:val="22"/>
    <w:qFormat/>
    <w:rsid w:val="007829B0"/>
    <w:rPr>
      <w:b/>
      <w:bCs/>
    </w:rPr>
  </w:style>
  <w:style w:type="character" w:styleId="FollowedHyperlink">
    <w:name w:val="FollowedHyperlink"/>
    <w:basedOn w:val="DefaultParagraphFont"/>
    <w:uiPriority w:val="99"/>
    <w:semiHidden/>
    <w:unhideWhenUsed/>
    <w:rsid w:val="005D6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3">
    <w:name w:val="heading 3"/>
    <w:basedOn w:val="Normal"/>
    <w:next w:val="Normal"/>
    <w:link w:val="Heading3Char"/>
    <w:uiPriority w:val="9"/>
    <w:semiHidden/>
    <w:unhideWhenUsed/>
    <w:qFormat/>
    <w:rsid w:val="007829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9B0"/>
    <w:pPr>
      <w:spacing w:before="100" w:beforeAutospacing="1" w:after="100" w:afterAutospacing="1"/>
    </w:pPr>
  </w:style>
  <w:style w:type="character" w:styleId="Hyperlink">
    <w:name w:val="Hyperlink"/>
    <w:basedOn w:val="DefaultParagraphFont"/>
    <w:unhideWhenUsed/>
    <w:rsid w:val="007829B0"/>
    <w:rPr>
      <w:color w:val="0000FF"/>
      <w:u w:val="single"/>
    </w:rPr>
  </w:style>
  <w:style w:type="character" w:customStyle="1" w:styleId="Heading3Char">
    <w:name w:val="Heading 3 Char"/>
    <w:basedOn w:val="DefaultParagraphFont"/>
    <w:link w:val="Heading3"/>
    <w:uiPriority w:val="9"/>
    <w:semiHidden/>
    <w:rsid w:val="007829B0"/>
    <w:rPr>
      <w:rFonts w:asciiTheme="majorHAnsi" w:eastAsiaTheme="majorEastAsia" w:hAnsiTheme="majorHAnsi" w:cstheme="majorBidi"/>
      <w:b/>
      <w:bCs/>
      <w:color w:val="4F81BD" w:themeColor="accent1"/>
      <w:szCs w:val="24"/>
    </w:rPr>
  </w:style>
  <w:style w:type="character" w:styleId="Strong">
    <w:name w:val="Strong"/>
    <w:basedOn w:val="DefaultParagraphFont"/>
    <w:uiPriority w:val="22"/>
    <w:qFormat/>
    <w:rsid w:val="007829B0"/>
    <w:rPr>
      <w:b/>
      <w:bCs/>
    </w:rPr>
  </w:style>
  <w:style w:type="character" w:styleId="FollowedHyperlink">
    <w:name w:val="FollowedHyperlink"/>
    <w:basedOn w:val="DefaultParagraphFont"/>
    <w:uiPriority w:val="99"/>
    <w:semiHidden/>
    <w:unhideWhenUsed/>
    <w:rsid w:val="005D6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sr.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4D18D-ACD3-4999-89E9-83694C7B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4</cp:revision>
  <dcterms:created xsi:type="dcterms:W3CDTF">2016-09-01T20:30:00Z</dcterms:created>
  <dcterms:modified xsi:type="dcterms:W3CDTF">2016-09-01T21:05:00Z</dcterms:modified>
</cp:coreProperties>
</file>